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685D" w:rsidRDefault="00B4685D" w:rsidP="00B4685D">
      <w:pPr>
        <w:spacing w:line="240" w:lineRule="auto"/>
        <w:ind w:left="1701" w:right="850"/>
        <w:rPr>
          <w:rFonts w:ascii="Times New Roman" w:hAnsi="Times New Roman" w:cs="Times New Roman"/>
          <w:sz w:val="28"/>
          <w:szCs w:val="28"/>
        </w:rPr>
      </w:pPr>
      <w:r w:rsidRPr="00D511BD">
        <w:rPr>
          <w:rFonts w:ascii="Times New Roman" w:hAnsi="Times New Roman" w:cs="Times New Roman"/>
          <w:b/>
          <w:sz w:val="28"/>
          <w:szCs w:val="28"/>
        </w:rPr>
        <w:t>Предмет</w:t>
      </w:r>
      <w:r>
        <w:rPr>
          <w:rFonts w:ascii="Times New Roman" w:hAnsi="Times New Roman" w:cs="Times New Roman"/>
          <w:sz w:val="28"/>
          <w:szCs w:val="28"/>
        </w:rPr>
        <w:t>: окружающий мир</w:t>
      </w:r>
    </w:p>
    <w:p w:rsidR="00B4685D" w:rsidRDefault="00B4685D" w:rsidP="00B4685D">
      <w:pPr>
        <w:spacing w:line="240" w:lineRule="auto"/>
        <w:ind w:left="1701" w:right="850"/>
        <w:rPr>
          <w:rFonts w:ascii="Times New Roman" w:hAnsi="Times New Roman" w:cs="Times New Roman"/>
          <w:sz w:val="28"/>
          <w:szCs w:val="28"/>
        </w:rPr>
      </w:pPr>
      <w:r w:rsidRPr="00D511BD">
        <w:rPr>
          <w:rFonts w:ascii="Times New Roman" w:hAnsi="Times New Roman" w:cs="Times New Roman"/>
          <w:b/>
          <w:sz w:val="28"/>
          <w:szCs w:val="28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Доронина Софья Павловна</w:t>
      </w:r>
    </w:p>
    <w:p w:rsidR="00B4685D" w:rsidRDefault="00B4685D" w:rsidP="00B4685D">
      <w:pPr>
        <w:tabs>
          <w:tab w:val="left" w:pos="3210"/>
        </w:tabs>
        <w:spacing w:line="240" w:lineRule="auto"/>
        <w:ind w:left="1701" w:right="850"/>
        <w:rPr>
          <w:rFonts w:ascii="Times New Roman" w:hAnsi="Times New Roman" w:cs="Times New Roman"/>
          <w:sz w:val="28"/>
          <w:szCs w:val="28"/>
        </w:rPr>
      </w:pPr>
      <w:r w:rsidRPr="00D511BD">
        <w:rPr>
          <w:rFonts w:ascii="Times New Roman" w:hAnsi="Times New Roman" w:cs="Times New Roman"/>
          <w:b/>
          <w:sz w:val="28"/>
          <w:szCs w:val="28"/>
        </w:rPr>
        <w:t>Класс:</w:t>
      </w:r>
      <w:r>
        <w:rPr>
          <w:rFonts w:ascii="Times New Roman" w:hAnsi="Times New Roman" w:cs="Times New Roman"/>
          <w:sz w:val="28"/>
          <w:szCs w:val="28"/>
        </w:rPr>
        <w:t xml:space="preserve"> 3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B4685D" w:rsidRDefault="00B4685D" w:rsidP="00B4685D">
      <w:pPr>
        <w:spacing w:line="240" w:lineRule="auto"/>
        <w:ind w:left="1701" w:right="850"/>
        <w:rPr>
          <w:rFonts w:ascii="Times New Roman" w:hAnsi="Times New Roman" w:cs="Times New Roman"/>
          <w:sz w:val="28"/>
          <w:szCs w:val="28"/>
        </w:rPr>
      </w:pPr>
      <w:r w:rsidRPr="00D511BD">
        <w:rPr>
          <w:rFonts w:ascii="Times New Roman" w:hAnsi="Times New Roman" w:cs="Times New Roman"/>
          <w:b/>
          <w:sz w:val="28"/>
          <w:szCs w:val="28"/>
        </w:rPr>
        <w:t>Автор УМК:</w:t>
      </w:r>
      <w:r>
        <w:rPr>
          <w:rFonts w:ascii="Times New Roman" w:hAnsi="Times New Roman" w:cs="Times New Roman"/>
          <w:sz w:val="28"/>
          <w:szCs w:val="28"/>
        </w:rPr>
        <w:t xml:space="preserve"> А.А. Плешаков</w:t>
      </w:r>
    </w:p>
    <w:p w:rsidR="00B4685D" w:rsidRDefault="00B4685D" w:rsidP="00B4685D">
      <w:pPr>
        <w:spacing w:line="240" w:lineRule="auto"/>
        <w:ind w:left="1701" w:right="850"/>
        <w:rPr>
          <w:rFonts w:ascii="Times New Roman" w:hAnsi="Times New Roman" w:cs="Times New Roman"/>
          <w:sz w:val="28"/>
          <w:szCs w:val="28"/>
        </w:rPr>
      </w:pPr>
      <w:r w:rsidRPr="00D511BD">
        <w:rPr>
          <w:rFonts w:ascii="Times New Roman" w:hAnsi="Times New Roman" w:cs="Times New Roman"/>
          <w:b/>
          <w:sz w:val="28"/>
          <w:szCs w:val="28"/>
        </w:rPr>
        <w:t>Тема урока:</w:t>
      </w:r>
      <w:r>
        <w:rPr>
          <w:rFonts w:ascii="Times New Roman" w:hAnsi="Times New Roman" w:cs="Times New Roman"/>
          <w:sz w:val="28"/>
          <w:szCs w:val="28"/>
        </w:rPr>
        <w:t xml:space="preserve"> « Кто что ест»</w:t>
      </w:r>
    </w:p>
    <w:p w:rsidR="00B4685D" w:rsidRDefault="00B4685D" w:rsidP="00B4685D">
      <w:pPr>
        <w:spacing w:line="240" w:lineRule="auto"/>
        <w:ind w:left="1701" w:right="850"/>
        <w:rPr>
          <w:rFonts w:ascii="Times New Roman" w:hAnsi="Times New Roman" w:cs="Times New Roman"/>
          <w:sz w:val="28"/>
          <w:szCs w:val="28"/>
        </w:rPr>
      </w:pPr>
      <w:r w:rsidRPr="00D511BD">
        <w:rPr>
          <w:rFonts w:ascii="Times New Roman" w:hAnsi="Times New Roman" w:cs="Times New Roman"/>
          <w:b/>
          <w:sz w:val="28"/>
          <w:szCs w:val="28"/>
        </w:rPr>
        <w:t>Тип урока:</w:t>
      </w:r>
      <w:r>
        <w:rPr>
          <w:rFonts w:ascii="Times New Roman" w:hAnsi="Times New Roman" w:cs="Times New Roman"/>
          <w:sz w:val="28"/>
          <w:szCs w:val="28"/>
        </w:rPr>
        <w:t xml:space="preserve"> урок открытия  новых знаний</w:t>
      </w:r>
    </w:p>
    <w:p w:rsidR="00B4685D" w:rsidRDefault="00B4685D" w:rsidP="00B4685D">
      <w:pPr>
        <w:spacing w:line="240" w:lineRule="auto"/>
        <w:ind w:left="1701" w:right="850"/>
        <w:rPr>
          <w:rFonts w:ascii="Times New Roman" w:hAnsi="Times New Roman" w:cs="Times New Roman"/>
          <w:sz w:val="28"/>
          <w:szCs w:val="28"/>
        </w:rPr>
      </w:pPr>
      <w:r w:rsidRPr="00D511BD">
        <w:rPr>
          <w:rFonts w:ascii="Times New Roman" w:hAnsi="Times New Roman" w:cs="Times New Roman"/>
          <w:b/>
          <w:sz w:val="28"/>
          <w:szCs w:val="28"/>
        </w:rPr>
        <w:t>Ресурсы:</w:t>
      </w:r>
      <w:r>
        <w:rPr>
          <w:rFonts w:ascii="Times New Roman" w:hAnsi="Times New Roman" w:cs="Times New Roman"/>
          <w:sz w:val="28"/>
          <w:szCs w:val="28"/>
        </w:rPr>
        <w:t xml:space="preserve"> компьютер, презентация, мультимедийный проектор, наглядное пособие, раздаточный материал.</w:t>
      </w:r>
    </w:p>
    <w:p w:rsidR="00B4685D" w:rsidRDefault="00B4685D" w:rsidP="00B4685D">
      <w:pPr>
        <w:spacing w:line="240" w:lineRule="auto"/>
        <w:ind w:left="1701" w:right="850"/>
        <w:rPr>
          <w:rFonts w:ascii="Times New Roman" w:hAnsi="Times New Roman" w:cs="Times New Roman"/>
          <w:sz w:val="28"/>
          <w:szCs w:val="28"/>
        </w:rPr>
      </w:pPr>
      <w:r w:rsidRPr="00D511BD">
        <w:rPr>
          <w:rFonts w:ascii="Times New Roman" w:hAnsi="Times New Roman" w:cs="Times New Roman"/>
          <w:b/>
          <w:sz w:val="28"/>
          <w:szCs w:val="28"/>
        </w:rPr>
        <w:t>Цель урока: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656186">
        <w:rPr>
          <w:rFonts w:ascii="Times New Roman" w:hAnsi="Times New Roman" w:cs="Times New Roman"/>
          <w:sz w:val="28"/>
          <w:szCs w:val="28"/>
        </w:rPr>
        <w:t>создать условия для формирования представления о способах питания организмов.</w:t>
      </w:r>
    </w:p>
    <w:p w:rsidR="00B4685D" w:rsidRPr="00656186" w:rsidRDefault="00B4685D" w:rsidP="00B4685D">
      <w:pPr>
        <w:pStyle w:val="a7"/>
        <w:spacing w:before="0" w:beforeAutospacing="0" w:after="200" w:afterAutospacing="0"/>
        <w:ind w:left="1701" w:right="850"/>
        <w:rPr>
          <w:color w:val="000000" w:themeColor="text1"/>
          <w:sz w:val="28"/>
          <w:szCs w:val="28"/>
        </w:rPr>
      </w:pPr>
      <w:r>
        <w:rPr>
          <w:b/>
          <w:sz w:val="28"/>
          <w:szCs w:val="28"/>
        </w:rPr>
        <w:t>Задачи:</w:t>
      </w:r>
      <w:r w:rsidR="0098474D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656186">
        <w:rPr>
          <w:sz w:val="28"/>
          <w:szCs w:val="28"/>
        </w:rPr>
        <w:t>ознакомить с классификацией животных по типу питания, показать их</w:t>
      </w:r>
      <w:r w:rsidR="00AB2278">
        <w:rPr>
          <w:sz w:val="28"/>
          <w:szCs w:val="28"/>
        </w:rPr>
        <w:t xml:space="preserve"> </w:t>
      </w:r>
      <w:r w:rsidRPr="00656186">
        <w:rPr>
          <w:sz w:val="28"/>
          <w:szCs w:val="28"/>
        </w:rPr>
        <w:t>взаимосвязь;</w:t>
      </w:r>
      <w:r w:rsidRPr="00656186">
        <w:t xml:space="preserve"> </w:t>
      </w:r>
      <w:r>
        <w:rPr>
          <w:sz w:val="28"/>
          <w:szCs w:val="28"/>
        </w:rPr>
        <w:t>р</w:t>
      </w:r>
      <w:r w:rsidRPr="00656186">
        <w:rPr>
          <w:sz w:val="28"/>
          <w:szCs w:val="28"/>
        </w:rPr>
        <w:t xml:space="preserve">аскрыть </w:t>
      </w:r>
      <w:r>
        <w:rPr>
          <w:sz w:val="28"/>
          <w:szCs w:val="28"/>
        </w:rPr>
        <w:t xml:space="preserve">   </w:t>
      </w:r>
      <w:r w:rsidRPr="00656186">
        <w:rPr>
          <w:sz w:val="28"/>
          <w:szCs w:val="28"/>
        </w:rPr>
        <w:t>понятия «раст</w:t>
      </w:r>
      <w:r>
        <w:rPr>
          <w:sz w:val="28"/>
          <w:szCs w:val="28"/>
        </w:rPr>
        <w:t>ительноядные», «насекомоядные»,</w:t>
      </w:r>
      <w:r w:rsidR="00AB227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«хищные», </w:t>
      </w:r>
      <w:r w:rsidRPr="00656186">
        <w:rPr>
          <w:sz w:val="28"/>
          <w:szCs w:val="28"/>
        </w:rPr>
        <w:t>«всеядные»;</w:t>
      </w:r>
      <w:r w:rsidRPr="00656186">
        <w:rPr>
          <w:color w:val="000000" w:themeColor="text1"/>
        </w:rPr>
        <w:t xml:space="preserve"> </w:t>
      </w:r>
      <w:r>
        <w:rPr>
          <w:color w:val="000000" w:themeColor="text1"/>
          <w:sz w:val="28"/>
          <w:szCs w:val="28"/>
        </w:rPr>
        <w:t>р</w:t>
      </w:r>
      <w:r w:rsidRPr="00656186">
        <w:rPr>
          <w:color w:val="000000" w:themeColor="text1"/>
          <w:sz w:val="28"/>
          <w:szCs w:val="28"/>
        </w:rPr>
        <w:t>ассмотреть цепи питания и научить их составлять;</w:t>
      </w:r>
      <w:r w:rsidRPr="00656186">
        <w:rPr>
          <w:color w:val="000000" w:themeColor="text1"/>
        </w:rPr>
        <w:t xml:space="preserve"> </w:t>
      </w:r>
      <w:r>
        <w:rPr>
          <w:color w:val="000000" w:themeColor="text1"/>
          <w:sz w:val="28"/>
          <w:szCs w:val="28"/>
        </w:rPr>
        <w:t>и</w:t>
      </w:r>
      <w:r w:rsidRPr="00656186">
        <w:rPr>
          <w:color w:val="000000" w:themeColor="text1"/>
          <w:sz w:val="28"/>
          <w:szCs w:val="28"/>
        </w:rPr>
        <w:t>зучить приспособления животных к добыванию пищи и защите от врагов.</w:t>
      </w:r>
    </w:p>
    <w:p w:rsidR="00AE3824" w:rsidRDefault="00B4685D" w:rsidP="00B4685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675C">
        <w:rPr>
          <w:rFonts w:ascii="Times New Roman" w:hAnsi="Times New Roman" w:cs="Times New Roman"/>
          <w:b/>
          <w:sz w:val="28"/>
          <w:szCs w:val="28"/>
        </w:rPr>
        <w:t xml:space="preserve">Структура урока  </w:t>
      </w:r>
    </w:p>
    <w:tbl>
      <w:tblPr>
        <w:tblStyle w:val="a8"/>
        <w:tblpPr w:leftFromText="180" w:rightFromText="180" w:vertAnchor="text" w:tblpX="108" w:tblpY="1"/>
        <w:tblOverlap w:val="never"/>
        <w:tblW w:w="15007" w:type="dxa"/>
        <w:tblLayout w:type="fixed"/>
        <w:tblLook w:val="04A0" w:firstRow="1" w:lastRow="0" w:firstColumn="1" w:lastColumn="0" w:noHBand="0" w:noVBand="1"/>
      </w:tblPr>
      <w:tblGrid>
        <w:gridCol w:w="2834"/>
        <w:gridCol w:w="3970"/>
        <w:gridCol w:w="4536"/>
        <w:gridCol w:w="3612"/>
        <w:gridCol w:w="55"/>
      </w:tblGrid>
      <w:tr w:rsidR="00B4685D" w:rsidRPr="00AA34E1" w:rsidTr="004A7D86">
        <w:trPr>
          <w:gridAfter w:val="1"/>
          <w:wAfter w:w="55" w:type="dxa"/>
          <w:trHeight w:val="208"/>
        </w:trPr>
        <w:tc>
          <w:tcPr>
            <w:tcW w:w="2834" w:type="dxa"/>
          </w:tcPr>
          <w:p w:rsidR="00B4685D" w:rsidRPr="00AA34E1" w:rsidRDefault="00B4685D" w:rsidP="004A7D8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A34E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Ход урока</w:t>
            </w:r>
          </w:p>
        </w:tc>
        <w:tc>
          <w:tcPr>
            <w:tcW w:w="3970" w:type="dxa"/>
            <w:hideMark/>
          </w:tcPr>
          <w:p w:rsidR="00B4685D" w:rsidRPr="00AA34E1" w:rsidRDefault="00B4685D" w:rsidP="004A7D86">
            <w:pPr>
              <w:ind w:right="85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A34E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Содержание учебного материала</w:t>
            </w:r>
          </w:p>
          <w:p w:rsidR="00B4685D" w:rsidRPr="00AA34E1" w:rsidRDefault="00B4685D" w:rsidP="004A7D86">
            <w:pPr>
              <w:tabs>
                <w:tab w:val="left" w:pos="345"/>
                <w:tab w:val="center" w:pos="1877"/>
              </w:tabs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A34E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Деятельность учителя</w:t>
            </w:r>
          </w:p>
        </w:tc>
        <w:tc>
          <w:tcPr>
            <w:tcW w:w="4536" w:type="dxa"/>
            <w:hideMark/>
          </w:tcPr>
          <w:p w:rsidR="00B4685D" w:rsidRPr="00AA34E1" w:rsidRDefault="00B4685D" w:rsidP="004A7D8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A34E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Деятельность обучающихся</w:t>
            </w:r>
          </w:p>
        </w:tc>
        <w:tc>
          <w:tcPr>
            <w:tcW w:w="3612" w:type="dxa"/>
            <w:hideMark/>
          </w:tcPr>
          <w:p w:rsidR="00B4685D" w:rsidRPr="00AA34E1" w:rsidRDefault="00B4685D" w:rsidP="004A7D8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A34E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Формируемые УУД</w:t>
            </w:r>
          </w:p>
        </w:tc>
      </w:tr>
      <w:tr w:rsidR="00B4685D" w:rsidRPr="00AA34E1" w:rsidTr="004A7D86">
        <w:trPr>
          <w:gridAfter w:val="1"/>
          <w:wAfter w:w="55" w:type="dxa"/>
          <w:trHeight w:val="283"/>
        </w:trPr>
        <w:tc>
          <w:tcPr>
            <w:tcW w:w="2834" w:type="dxa"/>
            <w:hideMark/>
          </w:tcPr>
          <w:p w:rsidR="00B4685D" w:rsidRPr="00AA34E1" w:rsidRDefault="00AA34E1" w:rsidP="004A7D86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1.</w:t>
            </w:r>
            <w:r w:rsidR="00B4685D" w:rsidRPr="00AA34E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Мотивация к учебной деятельности</w:t>
            </w:r>
          </w:p>
          <w:p w:rsidR="00B4685D" w:rsidRPr="00AA34E1" w:rsidRDefault="00B4685D" w:rsidP="004A7D86">
            <w:pPr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AA34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(2 мин)</w:t>
            </w:r>
          </w:p>
          <w:p w:rsidR="00B4685D" w:rsidRPr="00AA34E1" w:rsidRDefault="00B4685D" w:rsidP="004A7D86">
            <w:pPr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</w:p>
          <w:p w:rsidR="00B4685D" w:rsidRPr="00AA34E1" w:rsidRDefault="00B4685D" w:rsidP="004A7D86">
            <w:pPr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</w:p>
          <w:p w:rsidR="00B4685D" w:rsidRPr="00AA34E1" w:rsidRDefault="00B4685D" w:rsidP="004A7D86">
            <w:pPr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</w:p>
          <w:p w:rsidR="00B4685D" w:rsidRPr="00AA34E1" w:rsidRDefault="00B4685D" w:rsidP="004A7D86">
            <w:pPr>
              <w:spacing w:after="100" w:afterAutospacing="1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</w:p>
          <w:p w:rsidR="00B4685D" w:rsidRPr="00AA34E1" w:rsidRDefault="00B4685D" w:rsidP="004A7D86">
            <w:pPr>
              <w:spacing w:after="100" w:afterAutospacing="1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3970" w:type="dxa"/>
          </w:tcPr>
          <w:p w:rsidR="00B4685D" w:rsidRPr="00AA34E1" w:rsidRDefault="00B4685D" w:rsidP="004A7D86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A34E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lastRenderedPageBreak/>
              <w:t>Приветствие учеников. Психологический настрой.</w:t>
            </w:r>
          </w:p>
          <w:p w:rsidR="00B4685D" w:rsidRPr="00AA34E1" w:rsidRDefault="00B4685D" w:rsidP="004A7D8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A34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Чтобы природе другом стать,</w:t>
            </w:r>
          </w:p>
          <w:p w:rsidR="00B4685D" w:rsidRPr="00AA34E1" w:rsidRDefault="00B4685D" w:rsidP="004A7D8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A34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Тайны все её узнать,</w:t>
            </w:r>
          </w:p>
          <w:p w:rsidR="00B4685D" w:rsidRPr="00AA34E1" w:rsidRDefault="00B4685D" w:rsidP="004A7D8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A34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Все загадки разгадать,</w:t>
            </w:r>
          </w:p>
          <w:p w:rsidR="00B4685D" w:rsidRPr="00AA34E1" w:rsidRDefault="00B4685D" w:rsidP="004A7D8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A34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Научитесь наблюдать.</w:t>
            </w:r>
          </w:p>
          <w:p w:rsidR="00B4685D" w:rsidRPr="00AA34E1" w:rsidRDefault="00B4685D" w:rsidP="004A7D8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A34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Будем вместе развивать </w:t>
            </w:r>
          </w:p>
          <w:p w:rsidR="00B4685D" w:rsidRPr="00AA34E1" w:rsidRDefault="00B4685D" w:rsidP="004A7D8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A34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 себя внимательность,</w:t>
            </w:r>
          </w:p>
          <w:p w:rsidR="00B4685D" w:rsidRPr="00AA34E1" w:rsidRDefault="00B4685D" w:rsidP="004A7D8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A34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 поможет всё узнать</w:t>
            </w:r>
          </w:p>
          <w:p w:rsidR="00B4685D" w:rsidRPr="00AA34E1" w:rsidRDefault="00B4685D" w:rsidP="004A7D8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A34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Наша любознательность.</w:t>
            </w:r>
          </w:p>
          <w:p w:rsidR="00B4685D" w:rsidRPr="00AA34E1" w:rsidRDefault="00B4685D" w:rsidP="004A7D86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A34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-Ребята, возьмите за руку своего соседа и пожелайте мысленно себе и своему соседу, удачи.</w:t>
            </w:r>
          </w:p>
          <w:p w:rsidR="00B4685D" w:rsidRPr="00AA34E1" w:rsidRDefault="00B4685D" w:rsidP="004A7D86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A34E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- Сегодня мы с вами побываем в   прекрасном мире – мире животных. Узнаем много нового и интересного об их жизни.</w:t>
            </w:r>
          </w:p>
          <w:p w:rsidR="00B4685D" w:rsidRPr="00AA34E1" w:rsidRDefault="00B4685D" w:rsidP="004A7D8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</w:tcPr>
          <w:p w:rsidR="00B4685D" w:rsidRPr="00AA34E1" w:rsidRDefault="00B4685D" w:rsidP="004A7D8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A34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Ученики взялись за руки и мысленно желают себе и своим одноклассникам удачи</w:t>
            </w:r>
          </w:p>
          <w:p w:rsidR="00B4685D" w:rsidRPr="00AA34E1" w:rsidRDefault="00B4685D" w:rsidP="004A7D8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A34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Проверяют готовность к уроку.</w:t>
            </w:r>
          </w:p>
          <w:p w:rsidR="00B4685D" w:rsidRPr="00AA34E1" w:rsidRDefault="00B4685D" w:rsidP="004A7D8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612" w:type="dxa"/>
          </w:tcPr>
          <w:p w:rsidR="00B4685D" w:rsidRPr="00AA34E1" w:rsidRDefault="00B4685D" w:rsidP="004A7D8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A34E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Регулятивные: </w:t>
            </w:r>
            <w:r w:rsidRPr="00AA34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организация учебного места</w:t>
            </w:r>
          </w:p>
          <w:p w:rsidR="00B4685D" w:rsidRPr="00AA34E1" w:rsidRDefault="00B4685D" w:rsidP="004A7D8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A34E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Коммуникативные : </w:t>
            </w:r>
            <w:r w:rsidRPr="00AA34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способность выражать эмоциональную поддержку и понимание чувств </w:t>
            </w:r>
            <w:r w:rsidRPr="00AA34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одноклассников</w:t>
            </w:r>
          </w:p>
        </w:tc>
      </w:tr>
      <w:tr w:rsidR="00B4685D" w:rsidRPr="00AA34E1" w:rsidTr="004A7D86">
        <w:trPr>
          <w:trHeight w:val="283"/>
        </w:trPr>
        <w:tc>
          <w:tcPr>
            <w:tcW w:w="2834" w:type="dxa"/>
            <w:hideMark/>
          </w:tcPr>
          <w:p w:rsidR="00B4685D" w:rsidRPr="00AA34E1" w:rsidRDefault="00AA34E1" w:rsidP="004A7D8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lastRenderedPageBreak/>
              <w:t>2.</w:t>
            </w:r>
            <w:r w:rsidR="00B4685D" w:rsidRPr="00AA34E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Актуализация знаний и фиксация затруднения в деятельности</w:t>
            </w:r>
            <w:r w:rsidR="00B4685D" w:rsidRPr="00AA34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(5-6 мин).</w:t>
            </w:r>
          </w:p>
        </w:tc>
        <w:tc>
          <w:tcPr>
            <w:tcW w:w="3970" w:type="dxa"/>
          </w:tcPr>
          <w:p w:rsidR="00B4685D" w:rsidRPr="00AA34E1" w:rsidRDefault="00B4685D" w:rsidP="004A7D86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AA34E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 чего начнём работу на уроке?</w:t>
            </w:r>
          </w:p>
          <w:p w:rsidR="00B4685D" w:rsidRPr="00AA34E1" w:rsidRDefault="00B4685D" w:rsidP="004A7D86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A34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Давайте проверим свои знания, ответив на вопросы. Внимание на слайд</w:t>
            </w:r>
            <w:r w:rsidR="009847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AA34E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(слайд 1,2)</w:t>
            </w:r>
          </w:p>
          <w:p w:rsidR="00B4685D" w:rsidRPr="00AA34E1" w:rsidRDefault="00B4685D" w:rsidP="004A7D8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AA34E1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- </w:t>
            </w:r>
            <w:r w:rsidRPr="00AA34E1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Послушайте сказку Николая Сладкова «Бежал ёжик по дорожке»</w:t>
            </w:r>
            <w:r w:rsidR="0098474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E50299" w:rsidRPr="00E50299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(приложение 1)</w:t>
            </w:r>
            <w:r w:rsidR="00237B07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(слайд 3)</w:t>
            </w:r>
          </w:p>
          <w:p w:rsidR="00B4685D" w:rsidRPr="00AA34E1" w:rsidRDefault="00B4685D" w:rsidP="004A7D86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AA34E1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- Кем пообедал ёж?</w:t>
            </w:r>
          </w:p>
          <w:p w:rsidR="00B4685D" w:rsidRPr="00AA34E1" w:rsidRDefault="00B4685D" w:rsidP="004A7D86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AA34E1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- Какую ещё пищу ест ёж?</w:t>
            </w:r>
          </w:p>
          <w:p w:rsidR="00B4685D" w:rsidRPr="00AA34E1" w:rsidRDefault="00B4685D" w:rsidP="004A7D86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AA34E1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- Почему ёж испугался филина?</w:t>
            </w:r>
          </w:p>
          <w:p w:rsidR="00B4685D" w:rsidRPr="00AA34E1" w:rsidRDefault="00B4685D" w:rsidP="004A7D86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AA34E1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- Кем питается филин?</w:t>
            </w:r>
          </w:p>
          <w:p w:rsidR="00B4685D" w:rsidRPr="00AA34E1" w:rsidRDefault="00B4685D" w:rsidP="004A7D86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AA34E1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-Почему филин не смог съесть </w:t>
            </w:r>
            <w:r w:rsidRPr="00AA34E1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lastRenderedPageBreak/>
              <w:t>ежа?</w:t>
            </w:r>
          </w:p>
          <w:p w:rsidR="00B4685D" w:rsidRPr="00AA34E1" w:rsidRDefault="00B4685D" w:rsidP="004A7D8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A34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Перед вами группа животных. </w:t>
            </w:r>
            <w:r w:rsidR="00237B07" w:rsidRPr="00237B0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(слайд 4)</w:t>
            </w:r>
          </w:p>
          <w:p w:rsidR="00B4685D" w:rsidRPr="00AA34E1" w:rsidRDefault="00B4685D" w:rsidP="00E50299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A34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 Кто догадался, по какому признаку мы сего</w:t>
            </w:r>
            <w:r w:rsidR="009847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дня будем группировать животных? </w:t>
            </w:r>
            <w:r w:rsidR="00E50299" w:rsidRPr="00AA34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(ТИГР, ЖИРАФ, КОРОВА, ОРЁЛ, ЗАЯЦ, ВОЛК). </w:t>
            </w:r>
          </w:p>
          <w:p w:rsidR="00B4685D" w:rsidRPr="00AA34E1" w:rsidRDefault="00B4685D" w:rsidP="004A7D8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A34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Попробуйте сформулировать тему урока. </w:t>
            </w:r>
          </w:p>
          <w:p w:rsidR="00B4685D" w:rsidRPr="00AA34E1" w:rsidRDefault="00B4685D" w:rsidP="004A7D8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</w:tcPr>
          <w:p w:rsidR="00B4685D" w:rsidRPr="00AA34E1" w:rsidRDefault="00B4685D" w:rsidP="004A7D86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A34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- С повторения</w:t>
            </w:r>
          </w:p>
          <w:p w:rsidR="00B4685D" w:rsidRPr="00AA34E1" w:rsidRDefault="00B4685D" w:rsidP="004A7D86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B4685D" w:rsidRPr="00AA34E1" w:rsidRDefault="00B4685D" w:rsidP="004A7D8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  <w:p w:rsidR="00B4685D" w:rsidRPr="00AA34E1" w:rsidRDefault="00B4685D" w:rsidP="004A7D8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  <w:p w:rsidR="00B4685D" w:rsidRPr="00AA34E1" w:rsidRDefault="00B4685D" w:rsidP="004A7D8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  <w:p w:rsidR="00B4685D" w:rsidRPr="00AA34E1" w:rsidRDefault="00B4685D" w:rsidP="004A7D86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AA34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Осмысление текста, постановка проблемы и решение</w:t>
            </w:r>
          </w:p>
          <w:p w:rsidR="00B4685D" w:rsidRPr="00AA34E1" w:rsidRDefault="00B4685D" w:rsidP="004A7D86">
            <w:pPr>
              <w:rPr>
                <w:color w:val="000000" w:themeColor="text1"/>
              </w:rPr>
            </w:pPr>
          </w:p>
          <w:p w:rsidR="00B4685D" w:rsidRPr="00AA34E1" w:rsidRDefault="00B4685D" w:rsidP="004A7D86">
            <w:pPr>
              <w:rPr>
                <w:color w:val="000000" w:themeColor="text1"/>
              </w:rPr>
            </w:pPr>
          </w:p>
          <w:p w:rsidR="00B4685D" w:rsidRPr="00AA34E1" w:rsidRDefault="00B4685D" w:rsidP="004A7D86">
            <w:pPr>
              <w:rPr>
                <w:color w:val="000000" w:themeColor="text1"/>
              </w:rPr>
            </w:pPr>
          </w:p>
          <w:p w:rsidR="00B4685D" w:rsidRPr="00AA34E1" w:rsidRDefault="00B4685D" w:rsidP="004A7D86">
            <w:pPr>
              <w:rPr>
                <w:color w:val="000000" w:themeColor="text1"/>
              </w:rPr>
            </w:pPr>
          </w:p>
          <w:p w:rsidR="00B4685D" w:rsidRPr="00AA34E1" w:rsidRDefault="00B4685D" w:rsidP="004A7D86">
            <w:pPr>
              <w:rPr>
                <w:color w:val="000000" w:themeColor="text1"/>
              </w:rPr>
            </w:pPr>
          </w:p>
          <w:p w:rsidR="00B4685D" w:rsidRPr="00AA34E1" w:rsidRDefault="00B4685D" w:rsidP="004A7D86">
            <w:pPr>
              <w:rPr>
                <w:color w:val="000000" w:themeColor="text1"/>
              </w:rPr>
            </w:pPr>
          </w:p>
          <w:p w:rsidR="00B4685D" w:rsidRPr="00AA34E1" w:rsidRDefault="00B4685D" w:rsidP="004A7D86">
            <w:pPr>
              <w:rPr>
                <w:color w:val="000000" w:themeColor="text1"/>
              </w:rPr>
            </w:pPr>
          </w:p>
          <w:p w:rsidR="00B4685D" w:rsidRPr="00AA34E1" w:rsidRDefault="00B4685D" w:rsidP="004A7D86">
            <w:pPr>
              <w:rPr>
                <w:color w:val="000000" w:themeColor="text1"/>
              </w:rPr>
            </w:pPr>
          </w:p>
          <w:p w:rsidR="00B4685D" w:rsidRPr="00AA34E1" w:rsidRDefault="00B4685D" w:rsidP="004A7D86">
            <w:pPr>
              <w:rPr>
                <w:color w:val="000000" w:themeColor="text1"/>
              </w:rPr>
            </w:pPr>
          </w:p>
          <w:p w:rsidR="00B4685D" w:rsidRPr="00AA34E1" w:rsidRDefault="00B4685D" w:rsidP="004A7D86">
            <w:pPr>
              <w:rPr>
                <w:color w:val="000000" w:themeColor="text1"/>
              </w:rPr>
            </w:pPr>
          </w:p>
          <w:p w:rsidR="00B4685D" w:rsidRPr="00AA34E1" w:rsidRDefault="00B4685D" w:rsidP="004A7D86">
            <w:pPr>
              <w:rPr>
                <w:color w:val="000000" w:themeColor="text1"/>
              </w:rPr>
            </w:pPr>
          </w:p>
          <w:p w:rsidR="00B4685D" w:rsidRPr="00AA34E1" w:rsidRDefault="00B4685D" w:rsidP="004A7D86">
            <w:pPr>
              <w:rPr>
                <w:color w:val="000000" w:themeColor="text1"/>
              </w:rPr>
            </w:pPr>
          </w:p>
          <w:p w:rsidR="00B4685D" w:rsidRPr="00AA34E1" w:rsidRDefault="00B4685D" w:rsidP="004A7D8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A34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Группировка животных по способу питания</w:t>
            </w:r>
          </w:p>
          <w:p w:rsidR="00B4685D" w:rsidRPr="00AA34E1" w:rsidRDefault="00B4685D" w:rsidP="004A7D8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B4685D" w:rsidRPr="00AA34E1" w:rsidRDefault="00B4685D" w:rsidP="004A7D8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B4685D" w:rsidRPr="00AA34E1" w:rsidRDefault="00B4685D" w:rsidP="004A7D8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A34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«Кто что ест». </w:t>
            </w:r>
          </w:p>
          <w:p w:rsidR="00B4685D" w:rsidRPr="00AA34E1" w:rsidRDefault="00B4685D" w:rsidP="004A7D86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667" w:type="dxa"/>
            <w:gridSpan w:val="2"/>
          </w:tcPr>
          <w:p w:rsidR="00B4685D" w:rsidRPr="00AA34E1" w:rsidRDefault="00B4685D" w:rsidP="004A7D86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A34E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lastRenderedPageBreak/>
              <w:t xml:space="preserve">Познавательные: </w:t>
            </w:r>
            <w:r w:rsidRPr="00AA34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анализ информации,</w:t>
            </w:r>
            <w:r w:rsidRPr="00AA34E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AA34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синтез информации, выделение причинно-следственных связей.</w:t>
            </w:r>
          </w:p>
        </w:tc>
      </w:tr>
      <w:tr w:rsidR="00B4685D" w:rsidRPr="00AA34E1" w:rsidTr="004A7D86">
        <w:trPr>
          <w:gridAfter w:val="1"/>
          <w:wAfter w:w="55" w:type="dxa"/>
          <w:trHeight w:val="2520"/>
        </w:trPr>
        <w:tc>
          <w:tcPr>
            <w:tcW w:w="2834" w:type="dxa"/>
            <w:hideMark/>
          </w:tcPr>
          <w:p w:rsidR="00B4685D" w:rsidRPr="00AA34E1" w:rsidRDefault="00AA34E1" w:rsidP="004A7D8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lastRenderedPageBreak/>
              <w:t>3.</w:t>
            </w:r>
            <w:r w:rsidR="00B4685D" w:rsidRPr="00AA34E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Постановка учебной задачи</w:t>
            </w:r>
            <w:r w:rsidR="00B4685D" w:rsidRPr="00AA34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(2-3 мин)</w:t>
            </w:r>
          </w:p>
          <w:p w:rsidR="00B4685D" w:rsidRPr="00AA34E1" w:rsidRDefault="00B4685D" w:rsidP="004A7D8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970" w:type="dxa"/>
            <w:tcBorders>
              <w:bottom w:val="single" w:sz="4" w:space="0" w:color="auto"/>
            </w:tcBorders>
          </w:tcPr>
          <w:p w:rsidR="00B4685D" w:rsidRPr="00AA34E1" w:rsidRDefault="00B4685D" w:rsidP="004A7D8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A34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 Что мы не знаем?</w:t>
            </w:r>
          </w:p>
          <w:p w:rsidR="00B4685D" w:rsidRPr="00AA34E1" w:rsidRDefault="00B4685D" w:rsidP="004A7D86">
            <w:pPr>
              <w:rPr>
                <w:rFonts w:ascii="Times New Roman" w:eastAsia="MS Mincho" w:hAnsi="Times New Roman" w:cs="Times New Roman"/>
                <w:color w:val="000000" w:themeColor="text1"/>
                <w:sz w:val="28"/>
                <w:szCs w:val="28"/>
              </w:rPr>
            </w:pPr>
            <w:r w:rsidRPr="00AA34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AA34E1">
              <w:rPr>
                <w:rFonts w:ascii="Times New Roman" w:eastAsia="MS Mincho" w:hAnsi="Times New Roman" w:cs="Times New Roman"/>
                <w:color w:val="000000" w:themeColor="text1"/>
                <w:sz w:val="28"/>
                <w:szCs w:val="28"/>
              </w:rPr>
              <w:t xml:space="preserve"> На какие вопросы интересно было бы ответить в ходе урока? </w:t>
            </w:r>
          </w:p>
          <w:p w:rsidR="00B4685D" w:rsidRPr="00AA34E1" w:rsidRDefault="00B4685D" w:rsidP="004A7D86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</w:tcPr>
          <w:p w:rsidR="00B4685D" w:rsidRPr="00AA34E1" w:rsidRDefault="0098474D" w:rsidP="004A7D8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-Мы не знаем, чем питаются </w:t>
            </w:r>
            <w:r w:rsidR="00B4685D" w:rsidRPr="00AA34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все животные.</w:t>
            </w:r>
          </w:p>
          <w:p w:rsidR="00B4685D" w:rsidRPr="00AA34E1" w:rsidRDefault="00B4685D" w:rsidP="004A7D8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A34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На какие группы делятся животные по</w:t>
            </w:r>
            <w:r w:rsidR="009847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  <w:r w:rsidRPr="00AA34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своему питания, как они добывают себе пищу, с какими сложностями сталкиваются, как учатся добывать пищу и как приспосабливаются к разным условиям.</w:t>
            </w:r>
          </w:p>
          <w:p w:rsidR="00B4685D" w:rsidRPr="00AA34E1" w:rsidRDefault="00B4685D" w:rsidP="004A7D86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3612" w:type="dxa"/>
          </w:tcPr>
          <w:p w:rsidR="00B4685D" w:rsidRPr="00AA34E1" w:rsidRDefault="00B4685D" w:rsidP="004A7D8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AA34E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  <w:t>Коммуникативные:</w:t>
            </w:r>
            <w:r w:rsidRPr="00AA34E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умение обосновывать и доказывать собственное мнение</w:t>
            </w:r>
          </w:p>
          <w:p w:rsidR="00B4685D" w:rsidRPr="00AA34E1" w:rsidRDefault="0098474D" w:rsidP="004A7D86">
            <w:pPr>
              <w:pStyle w:val="c8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>
              <w:rPr>
                <w:rStyle w:val="c0"/>
                <w:color w:val="000000" w:themeColor="text1"/>
                <w:sz w:val="28"/>
                <w:szCs w:val="28"/>
              </w:rPr>
              <w:t>Познавательные</w:t>
            </w:r>
            <w:r w:rsidR="00B4685D" w:rsidRPr="00AA34E1">
              <w:rPr>
                <w:rStyle w:val="c0"/>
                <w:color w:val="000000" w:themeColor="text1"/>
                <w:sz w:val="28"/>
                <w:szCs w:val="28"/>
              </w:rPr>
              <w:t>: развитие операций мышления</w:t>
            </w:r>
          </w:p>
          <w:p w:rsidR="00B4685D" w:rsidRPr="00AA34E1" w:rsidRDefault="00B4685D" w:rsidP="004A7D8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B4685D" w:rsidRPr="00AA34E1" w:rsidTr="004A7D86">
        <w:trPr>
          <w:gridAfter w:val="1"/>
          <w:wAfter w:w="55" w:type="dxa"/>
          <w:trHeight w:val="127"/>
        </w:trPr>
        <w:tc>
          <w:tcPr>
            <w:tcW w:w="2834" w:type="dxa"/>
          </w:tcPr>
          <w:p w:rsidR="00B4685D" w:rsidRPr="00AA34E1" w:rsidRDefault="00AA34E1" w:rsidP="004A7D8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4.</w:t>
            </w:r>
            <w:r w:rsidR="00B4685D" w:rsidRPr="00AA34E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Построение проекта выхода из затруднения  («открытие»)</w:t>
            </w:r>
            <w:r w:rsidR="00B4685D" w:rsidRPr="00AA34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(10-11 мин</w:t>
            </w:r>
          </w:p>
        </w:tc>
        <w:tc>
          <w:tcPr>
            <w:tcW w:w="3970" w:type="dxa"/>
            <w:tcBorders>
              <w:bottom w:val="single" w:sz="4" w:space="0" w:color="auto"/>
            </w:tcBorders>
          </w:tcPr>
          <w:p w:rsidR="00B4685D" w:rsidRPr="00AA34E1" w:rsidRDefault="00B4685D" w:rsidP="004A7D86">
            <w:pPr>
              <w:spacing w:line="216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AA34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Назовите их. На какие группы вы их можете разделить? </w:t>
            </w:r>
            <w:r w:rsidRPr="00AA34E1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Почему</w:t>
            </w:r>
            <w:r w:rsidRPr="00AA34E1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?</w:t>
            </w:r>
          </w:p>
          <w:p w:rsidR="00B4685D" w:rsidRPr="00AA34E1" w:rsidRDefault="00B4685D" w:rsidP="004A7D86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A34E1">
              <w:rPr>
                <w:color w:val="000000" w:themeColor="text1"/>
              </w:rPr>
              <w:t xml:space="preserve">– </w:t>
            </w:r>
            <w:r w:rsidRPr="00AA34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Назовите, какие животные растительноядные.</w:t>
            </w:r>
          </w:p>
          <w:p w:rsidR="00B4685D" w:rsidRPr="00AA34E1" w:rsidRDefault="00B4685D" w:rsidP="004A7D8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A34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 Назовите хищных животных.</w:t>
            </w:r>
          </w:p>
          <w:p w:rsidR="00B4685D" w:rsidRPr="00AA34E1" w:rsidRDefault="00682D29" w:rsidP="004A7D8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У вас на партах лежат таблички</w:t>
            </w:r>
            <w:r w:rsidR="00B4685D" w:rsidRPr="00AA34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давайте заполним </w:t>
            </w:r>
            <w:r w:rsidR="00B4685D" w:rsidRPr="00AA34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её</w:t>
            </w:r>
            <w:r w:rsidR="00B4685D" w:rsidRPr="00682D2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.</w:t>
            </w:r>
            <w:r w:rsidR="00237B0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682D2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(приложение 2)</w:t>
            </w:r>
          </w:p>
          <w:p w:rsidR="00B4685D" w:rsidRPr="00AA34E1" w:rsidRDefault="00B4685D" w:rsidP="004A7D8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A34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-В первом столбике вы записываете название животного, которые даны на слайде и не забываем про животных из сказки.</w:t>
            </w:r>
          </w:p>
          <w:p w:rsidR="00B4685D" w:rsidRPr="00AA34E1" w:rsidRDefault="00B4685D" w:rsidP="004A7D8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A34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-Второй столбик заполняем что оно ест.</w:t>
            </w:r>
          </w:p>
          <w:p w:rsidR="00B4685D" w:rsidRPr="00AA34E1" w:rsidRDefault="00B4685D" w:rsidP="004A7D8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A34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-А в третьем столбике, название группы по типу питания</w:t>
            </w:r>
            <w:r w:rsidR="0098474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AA34E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(приложение 2)</w:t>
            </w:r>
          </w:p>
          <w:p w:rsidR="00B4685D" w:rsidRPr="00AA34E1" w:rsidRDefault="00B4685D" w:rsidP="004A7D8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</w:tcPr>
          <w:p w:rsidR="00B4685D" w:rsidRPr="00AA34E1" w:rsidRDefault="0098474D" w:rsidP="004A7D8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lastRenderedPageBreak/>
              <w:t>Хищные(плотоядные)</w:t>
            </w:r>
            <w:r w:rsidR="00B4685D" w:rsidRPr="00AA34E1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и растительноядные </w:t>
            </w:r>
          </w:p>
          <w:p w:rsidR="00B4685D" w:rsidRPr="00682D29" w:rsidRDefault="00B4685D" w:rsidP="004A7D86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AA34E1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По особенностям питания</w:t>
            </w:r>
          </w:p>
          <w:p w:rsidR="00B4685D" w:rsidRPr="00AA34E1" w:rsidRDefault="00B4685D" w:rsidP="00682D29">
            <w:pPr>
              <w:spacing w:line="21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A34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В ходе работы дети заполняют таблицу</w:t>
            </w:r>
          </w:p>
          <w:tbl>
            <w:tblPr>
              <w:tblStyle w:val="a8"/>
              <w:tblW w:w="7083" w:type="dxa"/>
              <w:tblLayout w:type="fixed"/>
              <w:tblLook w:val="04A0" w:firstRow="1" w:lastRow="0" w:firstColumn="1" w:lastColumn="0" w:noHBand="0" w:noVBand="1"/>
            </w:tblPr>
            <w:tblGrid>
              <w:gridCol w:w="1163"/>
              <w:gridCol w:w="1276"/>
              <w:gridCol w:w="4644"/>
            </w:tblGrid>
            <w:tr w:rsidR="00B4685D" w:rsidRPr="00AA34E1" w:rsidTr="00682D29">
              <w:tc>
                <w:tcPr>
                  <w:tcW w:w="1163" w:type="dxa"/>
                </w:tcPr>
                <w:p w:rsidR="00B4685D" w:rsidRPr="00AA34E1" w:rsidRDefault="00B4685D" w:rsidP="00AB2278">
                  <w:pPr>
                    <w:framePr w:hSpace="180" w:wrap="around" w:vAnchor="text" w:hAnchor="text" w:x="108" w:y="1"/>
                    <w:spacing w:line="216" w:lineRule="auto"/>
                    <w:suppressOverlap/>
                    <w:rPr>
                      <w:rFonts w:ascii="Times New Roman" w:hAnsi="Times New Roman" w:cs="Times New Roman"/>
                      <w:i/>
                      <w:color w:val="000000" w:themeColor="text1"/>
                      <w:sz w:val="28"/>
                      <w:szCs w:val="28"/>
                      <w:shd w:val="clear" w:color="auto" w:fill="FFFFFF"/>
                    </w:rPr>
                  </w:pPr>
                  <w:r w:rsidRPr="00AA34E1">
                    <w:rPr>
                      <w:rFonts w:ascii="Times New Roman" w:hAnsi="Times New Roman" w:cs="Times New Roman"/>
                      <w:i/>
                      <w:color w:val="000000" w:themeColor="text1"/>
                      <w:sz w:val="28"/>
                      <w:szCs w:val="28"/>
                      <w:shd w:val="clear" w:color="auto" w:fill="FFFFFF"/>
                    </w:rPr>
                    <w:t>Название животного</w:t>
                  </w:r>
                </w:p>
              </w:tc>
              <w:tc>
                <w:tcPr>
                  <w:tcW w:w="1276" w:type="dxa"/>
                </w:tcPr>
                <w:p w:rsidR="00B4685D" w:rsidRPr="00AA34E1" w:rsidRDefault="00B4685D" w:rsidP="00AB2278">
                  <w:pPr>
                    <w:framePr w:hSpace="180" w:wrap="around" w:vAnchor="text" w:hAnchor="text" w:x="108" w:y="1"/>
                    <w:spacing w:line="216" w:lineRule="auto"/>
                    <w:suppressOverlap/>
                    <w:rPr>
                      <w:rFonts w:ascii="Times New Roman" w:hAnsi="Times New Roman" w:cs="Times New Roman"/>
                      <w:i/>
                      <w:color w:val="000000" w:themeColor="text1"/>
                      <w:sz w:val="28"/>
                      <w:szCs w:val="28"/>
                      <w:shd w:val="clear" w:color="auto" w:fill="FFFFFF"/>
                    </w:rPr>
                  </w:pPr>
                  <w:r w:rsidRPr="00AA34E1">
                    <w:rPr>
                      <w:rFonts w:ascii="Times New Roman" w:hAnsi="Times New Roman" w:cs="Times New Roman"/>
                      <w:i/>
                      <w:color w:val="000000" w:themeColor="text1"/>
                      <w:sz w:val="28"/>
                      <w:szCs w:val="28"/>
                      <w:shd w:val="clear" w:color="auto" w:fill="FFFFFF"/>
                    </w:rPr>
                    <w:t>Что ест</w:t>
                  </w:r>
                </w:p>
              </w:tc>
              <w:tc>
                <w:tcPr>
                  <w:tcW w:w="4644" w:type="dxa"/>
                </w:tcPr>
                <w:p w:rsidR="00B4685D" w:rsidRPr="00AA34E1" w:rsidRDefault="00B4685D" w:rsidP="00AB2278">
                  <w:pPr>
                    <w:framePr w:hSpace="180" w:wrap="around" w:vAnchor="text" w:hAnchor="text" w:x="108" w:y="1"/>
                    <w:spacing w:line="216" w:lineRule="auto"/>
                    <w:suppressOverlap/>
                    <w:rPr>
                      <w:rFonts w:ascii="Times New Roman" w:hAnsi="Times New Roman" w:cs="Times New Roman"/>
                      <w:i/>
                      <w:color w:val="000000" w:themeColor="text1"/>
                      <w:sz w:val="28"/>
                      <w:szCs w:val="28"/>
                      <w:shd w:val="clear" w:color="auto" w:fill="FFFFFF"/>
                    </w:rPr>
                  </w:pPr>
                  <w:r w:rsidRPr="00AA34E1">
                    <w:rPr>
                      <w:rFonts w:ascii="Times New Roman" w:hAnsi="Times New Roman" w:cs="Times New Roman"/>
                      <w:i/>
                      <w:color w:val="000000" w:themeColor="text1"/>
                      <w:sz w:val="28"/>
                      <w:szCs w:val="28"/>
                      <w:shd w:val="clear" w:color="auto" w:fill="FFFFFF"/>
                    </w:rPr>
                    <w:t>Название группы по типу питания</w:t>
                  </w:r>
                </w:p>
              </w:tc>
            </w:tr>
            <w:tr w:rsidR="00B4685D" w:rsidRPr="00AA34E1" w:rsidTr="00682D29">
              <w:tc>
                <w:tcPr>
                  <w:tcW w:w="1163" w:type="dxa"/>
                </w:tcPr>
                <w:p w:rsidR="00B4685D" w:rsidRPr="00AA34E1" w:rsidRDefault="00B4685D" w:rsidP="00AB2278">
                  <w:pPr>
                    <w:framePr w:hSpace="180" w:wrap="around" w:vAnchor="text" w:hAnchor="text" w:x="108" w:y="1"/>
                    <w:spacing w:line="216" w:lineRule="auto"/>
                    <w:suppressOverlap/>
                    <w:rPr>
                      <w:rFonts w:ascii="Times New Roman" w:hAnsi="Times New Roman" w:cs="Times New Roman"/>
                      <w:i/>
                      <w:color w:val="000000" w:themeColor="text1"/>
                      <w:sz w:val="28"/>
                      <w:szCs w:val="28"/>
                      <w:shd w:val="clear" w:color="auto" w:fill="FFFFFF"/>
                    </w:rPr>
                  </w:pPr>
                </w:p>
              </w:tc>
              <w:tc>
                <w:tcPr>
                  <w:tcW w:w="1276" w:type="dxa"/>
                </w:tcPr>
                <w:p w:rsidR="00B4685D" w:rsidRPr="00AA34E1" w:rsidRDefault="00B4685D" w:rsidP="00AB2278">
                  <w:pPr>
                    <w:framePr w:hSpace="180" w:wrap="around" w:vAnchor="text" w:hAnchor="text" w:x="108" w:y="1"/>
                    <w:spacing w:line="216" w:lineRule="auto"/>
                    <w:suppressOverlap/>
                    <w:rPr>
                      <w:rFonts w:ascii="Times New Roman" w:hAnsi="Times New Roman" w:cs="Times New Roman"/>
                      <w:i/>
                      <w:color w:val="000000" w:themeColor="text1"/>
                      <w:sz w:val="28"/>
                      <w:szCs w:val="28"/>
                      <w:shd w:val="clear" w:color="auto" w:fill="FFFFFF"/>
                    </w:rPr>
                  </w:pPr>
                </w:p>
              </w:tc>
              <w:tc>
                <w:tcPr>
                  <w:tcW w:w="4644" w:type="dxa"/>
                </w:tcPr>
                <w:p w:rsidR="00B4685D" w:rsidRPr="00AA34E1" w:rsidRDefault="00B4685D" w:rsidP="00AB2278">
                  <w:pPr>
                    <w:framePr w:hSpace="180" w:wrap="around" w:vAnchor="text" w:hAnchor="text" w:x="108" w:y="1"/>
                    <w:spacing w:line="216" w:lineRule="auto"/>
                    <w:suppressOverlap/>
                    <w:rPr>
                      <w:rFonts w:ascii="Times New Roman" w:hAnsi="Times New Roman" w:cs="Times New Roman"/>
                      <w:i/>
                      <w:color w:val="000000" w:themeColor="text1"/>
                      <w:sz w:val="28"/>
                      <w:szCs w:val="28"/>
                      <w:shd w:val="clear" w:color="auto" w:fill="FFFFFF"/>
                    </w:rPr>
                  </w:pPr>
                </w:p>
              </w:tc>
            </w:tr>
          </w:tbl>
          <w:p w:rsidR="00B4685D" w:rsidRPr="00AA34E1" w:rsidRDefault="00B4685D" w:rsidP="004A7D86">
            <w:pPr>
              <w:spacing w:line="21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B4685D" w:rsidRPr="00AA34E1" w:rsidRDefault="00B4685D" w:rsidP="004A7D86">
            <w:pPr>
              <w:spacing w:line="21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3612" w:type="dxa"/>
          </w:tcPr>
          <w:p w:rsidR="00B4685D" w:rsidRPr="00AA34E1" w:rsidRDefault="00B4685D" w:rsidP="004A7D86">
            <w:pPr>
              <w:rPr>
                <w:rStyle w:val="c0"/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A34E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  <w:lastRenderedPageBreak/>
              <w:t>Регулятивные:</w:t>
            </w:r>
            <w:r w:rsidRPr="00AA34E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умение ставить и принимать учебную задачу</w:t>
            </w:r>
          </w:p>
          <w:p w:rsidR="00B4685D" w:rsidRPr="00AA34E1" w:rsidRDefault="00B4685D" w:rsidP="004A7D86">
            <w:pPr>
              <w:pStyle w:val="c8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AA34E1">
              <w:rPr>
                <w:rStyle w:val="c0"/>
                <w:b/>
                <w:color w:val="000000" w:themeColor="text1"/>
                <w:sz w:val="28"/>
                <w:szCs w:val="28"/>
              </w:rPr>
              <w:t>Познавательные:</w:t>
            </w:r>
            <w:r w:rsidRPr="00AA34E1">
              <w:rPr>
                <w:rStyle w:val="c0"/>
                <w:color w:val="000000" w:themeColor="text1"/>
                <w:sz w:val="28"/>
                <w:szCs w:val="28"/>
              </w:rPr>
              <w:t xml:space="preserve"> (логические) классификация объектов</w:t>
            </w:r>
          </w:p>
          <w:p w:rsidR="00B4685D" w:rsidRPr="00AA34E1" w:rsidRDefault="00B4685D" w:rsidP="004A7D8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AA34E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  <w:t>Коммуникативные:</w:t>
            </w:r>
            <w:r w:rsidRPr="00AA34E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умение обосновывать и </w:t>
            </w:r>
            <w:r w:rsidRPr="00AA34E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lastRenderedPageBreak/>
              <w:t>доказывать собственное мнение</w:t>
            </w:r>
          </w:p>
          <w:p w:rsidR="00B4685D" w:rsidRPr="00AA34E1" w:rsidRDefault="00B4685D" w:rsidP="004A7D86">
            <w:pPr>
              <w:pStyle w:val="c8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AA34E1">
              <w:rPr>
                <w:rStyle w:val="c0"/>
                <w:b/>
                <w:color w:val="000000" w:themeColor="text1"/>
                <w:sz w:val="28"/>
                <w:szCs w:val="28"/>
              </w:rPr>
              <w:t>Познавательные:</w:t>
            </w:r>
            <w:r w:rsidRPr="00AA34E1">
              <w:rPr>
                <w:rStyle w:val="c0"/>
                <w:color w:val="000000" w:themeColor="text1"/>
                <w:sz w:val="28"/>
                <w:szCs w:val="28"/>
              </w:rPr>
              <w:t xml:space="preserve"> (общеучебные) осознанное построение речевого высказывания</w:t>
            </w:r>
          </w:p>
          <w:p w:rsidR="00B4685D" w:rsidRPr="00AA34E1" w:rsidRDefault="00B4685D" w:rsidP="004A7D86">
            <w:pPr>
              <w:pStyle w:val="c8"/>
              <w:spacing w:before="0" w:beforeAutospacing="0" w:after="0" w:afterAutospacing="0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</w:tr>
      <w:tr w:rsidR="00B4685D" w:rsidRPr="00AA34E1" w:rsidTr="004A7D86">
        <w:trPr>
          <w:gridAfter w:val="1"/>
          <w:wAfter w:w="55" w:type="dxa"/>
          <w:trHeight w:val="1403"/>
        </w:trPr>
        <w:tc>
          <w:tcPr>
            <w:tcW w:w="2834" w:type="dxa"/>
            <w:tcBorders>
              <w:bottom w:val="nil"/>
            </w:tcBorders>
          </w:tcPr>
          <w:p w:rsidR="00B4685D" w:rsidRPr="00AA34E1" w:rsidRDefault="00B4685D" w:rsidP="004A7D8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970" w:type="dxa"/>
            <w:tcBorders>
              <w:top w:val="single" w:sz="4" w:space="0" w:color="auto"/>
              <w:bottom w:val="nil"/>
            </w:tcBorders>
          </w:tcPr>
          <w:p w:rsidR="00B4685D" w:rsidRPr="00AA34E1" w:rsidRDefault="00D70E0D" w:rsidP="004A7D86">
            <w:pPr>
              <w:tabs>
                <w:tab w:val="left" w:pos="1290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A34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-Открываем учебники на стр</w:t>
            </w:r>
            <w:r w:rsidR="009847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r w:rsidRPr="00AA34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94. Читаем текст.</w:t>
            </w:r>
          </w:p>
          <w:p w:rsidR="00D70E0D" w:rsidRPr="00AA34E1" w:rsidRDefault="00D70E0D" w:rsidP="004A7D86">
            <w:pPr>
              <w:tabs>
                <w:tab w:val="left" w:pos="1290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A34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-На какие группы животных по типу питания мы можем разделить?</w:t>
            </w:r>
          </w:p>
        </w:tc>
        <w:tc>
          <w:tcPr>
            <w:tcW w:w="4536" w:type="dxa"/>
            <w:tcBorders>
              <w:bottom w:val="nil"/>
            </w:tcBorders>
          </w:tcPr>
          <w:p w:rsidR="00B4685D" w:rsidRPr="00AA34E1" w:rsidRDefault="00B4685D" w:rsidP="004A7D8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612" w:type="dxa"/>
            <w:tcBorders>
              <w:bottom w:val="nil"/>
            </w:tcBorders>
          </w:tcPr>
          <w:p w:rsidR="00B4685D" w:rsidRPr="00AA34E1" w:rsidRDefault="00B4685D" w:rsidP="004A7D86">
            <w:pPr>
              <w:pStyle w:val="c8"/>
              <w:spacing w:before="0" w:beforeAutospacing="0" w:after="0" w:afterAutospacing="0"/>
              <w:rPr>
                <w:b/>
                <w:color w:val="000000" w:themeColor="text1"/>
                <w:sz w:val="28"/>
                <w:szCs w:val="28"/>
                <w:highlight w:val="yellow"/>
              </w:rPr>
            </w:pPr>
          </w:p>
        </w:tc>
      </w:tr>
      <w:tr w:rsidR="00B4685D" w:rsidRPr="00AA34E1" w:rsidTr="004A7D86">
        <w:trPr>
          <w:gridAfter w:val="1"/>
          <w:wAfter w:w="55" w:type="dxa"/>
          <w:trHeight w:val="375"/>
        </w:trPr>
        <w:tc>
          <w:tcPr>
            <w:tcW w:w="2834" w:type="dxa"/>
            <w:tcBorders>
              <w:top w:val="single" w:sz="4" w:space="0" w:color="FFFFFF" w:themeColor="background1"/>
            </w:tcBorders>
            <w:hideMark/>
          </w:tcPr>
          <w:p w:rsidR="00B4685D" w:rsidRPr="00AA34E1" w:rsidRDefault="00B4685D" w:rsidP="004A7D8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970" w:type="dxa"/>
            <w:tcBorders>
              <w:top w:val="single" w:sz="4" w:space="0" w:color="FFFFFF" w:themeColor="background1"/>
            </w:tcBorders>
          </w:tcPr>
          <w:p w:rsidR="00B4685D" w:rsidRPr="00AA34E1" w:rsidRDefault="00B4685D" w:rsidP="004A7D86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A34E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-</w:t>
            </w:r>
            <w:r w:rsidRPr="00AA34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Что такое «цепь питания»?</w:t>
            </w:r>
          </w:p>
          <w:p w:rsidR="00B4685D" w:rsidRPr="00682D29" w:rsidRDefault="00DE3AEA" w:rsidP="004A7D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34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682D2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Цепь питания — это </w:t>
            </w:r>
            <w:r w:rsidRPr="00682D29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связь между организмами, где одни живые существа становятся пищей для других</w:t>
            </w:r>
            <w:r w:rsidR="00237B07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="00237B07" w:rsidRPr="00237B07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(слайд 5)</w:t>
            </w:r>
          </w:p>
          <w:p w:rsidR="00B4685D" w:rsidRPr="00AA34E1" w:rsidRDefault="00B4685D" w:rsidP="004A7D86">
            <w:pPr>
              <w:spacing w:line="21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A34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Из каких же звеньев состоит цепь питания?  </w:t>
            </w:r>
          </w:p>
          <w:p w:rsidR="00B4685D" w:rsidRPr="00AA34E1" w:rsidRDefault="00B4685D" w:rsidP="004A7D86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A34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Молодцы. </w:t>
            </w:r>
          </w:p>
          <w:p w:rsidR="00B4685D" w:rsidRPr="00AA34E1" w:rsidRDefault="00B4685D" w:rsidP="004A7D86">
            <w:pPr>
              <w:spacing w:line="21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A34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Мы будем составлять модели цепей питания в паре.</w:t>
            </w:r>
          </w:p>
          <w:p w:rsidR="00B4685D" w:rsidRPr="00AA34E1" w:rsidRDefault="00B4685D" w:rsidP="004A7D86">
            <w:pPr>
              <w:spacing w:line="216" w:lineRule="auto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AA34E1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 xml:space="preserve">-  </w:t>
            </w:r>
            <w:r w:rsidRPr="00AA34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Посмотрите на слайд. Попробуйте объединить растения и животных в цепи </w:t>
            </w:r>
            <w:r w:rsidRPr="00AA34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питания.</w:t>
            </w:r>
          </w:p>
          <w:p w:rsidR="00B4685D" w:rsidRPr="00AA34E1" w:rsidRDefault="00B4685D" w:rsidP="004A7D86">
            <w:pPr>
              <w:spacing w:line="216" w:lineRule="auto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</w:p>
          <w:p w:rsidR="00401BE9" w:rsidRPr="00AA34E1" w:rsidRDefault="00401BE9" w:rsidP="004A7D86">
            <w:pPr>
              <w:spacing w:line="216" w:lineRule="auto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</w:p>
          <w:p w:rsidR="00401BE9" w:rsidRPr="00AA34E1" w:rsidRDefault="00401BE9" w:rsidP="004A7D86">
            <w:pPr>
              <w:spacing w:line="216" w:lineRule="auto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</w:p>
          <w:p w:rsidR="00B4685D" w:rsidRPr="00AA34E1" w:rsidRDefault="00B4685D" w:rsidP="004A7D86">
            <w:pPr>
              <w:spacing w:line="21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A34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Каких животных мы не смогли объединить в цепи питания, почему?</w:t>
            </w:r>
          </w:p>
          <w:p w:rsidR="00B4685D" w:rsidRPr="00AA34E1" w:rsidRDefault="00B4685D" w:rsidP="004A7D86">
            <w:pPr>
              <w:spacing w:line="21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A34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Подумайте, что произойдет, если из цепи питания выпадет какое-либо звено.</w:t>
            </w:r>
          </w:p>
          <w:p w:rsidR="00B4685D" w:rsidRPr="00AA34E1" w:rsidRDefault="00B4685D" w:rsidP="004A7D8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A34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Верно: в природе существует свое хрупкое равновесие. Нужно бережно относиться к природе, чтобы равновесие не нарушить.</w:t>
            </w:r>
          </w:p>
        </w:tc>
        <w:tc>
          <w:tcPr>
            <w:tcW w:w="4536" w:type="dxa"/>
            <w:tcBorders>
              <w:top w:val="single" w:sz="4" w:space="0" w:color="FFFFFF" w:themeColor="background1"/>
            </w:tcBorders>
          </w:tcPr>
          <w:p w:rsidR="00D70E0D" w:rsidRPr="00AA34E1" w:rsidRDefault="00B4685D" w:rsidP="004A7D86">
            <w:pPr>
              <w:rPr>
                <w:rFonts w:ascii="Times New Roman" w:eastAsia="Times New Roman CYR" w:hAnsi="Times New Roman" w:cs="Times New Roman"/>
                <w:color w:val="000000" w:themeColor="text1"/>
                <w:sz w:val="28"/>
                <w:szCs w:val="28"/>
              </w:rPr>
            </w:pPr>
            <w:r w:rsidRPr="00AA34E1">
              <w:rPr>
                <w:rFonts w:ascii="Times New Roman" w:eastAsia="Times New Roman CYR" w:hAnsi="Times New Roman" w:cs="Times New Roman"/>
                <w:b/>
                <w:color w:val="000000" w:themeColor="text1"/>
                <w:sz w:val="28"/>
                <w:szCs w:val="28"/>
              </w:rPr>
              <w:lastRenderedPageBreak/>
              <w:t>Группы животных по типу питания</w:t>
            </w:r>
            <w:r w:rsidR="0098474D">
              <w:rPr>
                <w:rFonts w:ascii="Times New Roman" w:eastAsia="Times New Roman CYR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r w:rsidR="0098474D">
              <w:rPr>
                <w:rFonts w:ascii="Times New Roman" w:eastAsia="Times New Roman CYR" w:hAnsi="Times New Roman" w:cs="Times New Roman"/>
                <w:color w:val="000000" w:themeColor="text1"/>
                <w:sz w:val="28"/>
                <w:szCs w:val="28"/>
              </w:rPr>
              <w:t>(</w:t>
            </w:r>
            <w:r w:rsidR="00D70E0D" w:rsidRPr="00AA34E1">
              <w:rPr>
                <w:rFonts w:ascii="Times New Roman" w:eastAsia="Times New Roman CYR" w:hAnsi="Times New Roman" w:cs="Times New Roman"/>
                <w:color w:val="000000" w:themeColor="text1"/>
                <w:sz w:val="28"/>
                <w:szCs w:val="28"/>
              </w:rPr>
              <w:t>растительноядные, насекомоядные, хищники, всеядные)</w:t>
            </w:r>
          </w:p>
          <w:p w:rsidR="00B4685D" w:rsidRPr="00AA34E1" w:rsidRDefault="00B4685D" w:rsidP="004A7D8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A34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-Узнать и научиться составлять «цепь питания»</w:t>
            </w:r>
          </w:p>
          <w:p w:rsidR="00B4685D" w:rsidRPr="00AA34E1" w:rsidRDefault="00B4685D" w:rsidP="004A7D8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A34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Дети дают свои ответы.</w:t>
            </w:r>
          </w:p>
          <w:p w:rsidR="00B4685D" w:rsidRPr="00AA34E1" w:rsidRDefault="0098474D" w:rsidP="004A7D86">
            <w:pPr>
              <w:spacing w:line="216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Поиск ответа из определения, </w:t>
            </w:r>
            <w:r w:rsidR="00B4685D" w:rsidRPr="00AA34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или в учебнике на с.95.</w:t>
            </w:r>
          </w:p>
          <w:p w:rsidR="00B4685D" w:rsidRPr="00AA34E1" w:rsidRDefault="00B4685D" w:rsidP="004A7D86">
            <w:pPr>
              <w:spacing w:line="21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A34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Соотносят изображение животного и его описания, определяют группу питания.</w:t>
            </w:r>
          </w:p>
          <w:p w:rsidR="00B4685D" w:rsidRPr="00AA34E1" w:rsidRDefault="00B4685D" w:rsidP="004A7D86">
            <w:pPr>
              <w:spacing w:line="21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A34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Береза, гусеница, синица, капуста, </w:t>
            </w:r>
            <w:r w:rsidRPr="00AA34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слизни, жаба, рожь, мышь, змея, водоросли, карась, щука, акула, слон. </w:t>
            </w:r>
          </w:p>
          <w:p w:rsidR="00B4685D" w:rsidRPr="00AA34E1" w:rsidRDefault="00B4685D" w:rsidP="004A7D86">
            <w:pPr>
              <w:spacing w:line="216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A34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Цепь питания дети размещают на доске.</w:t>
            </w:r>
          </w:p>
          <w:p w:rsidR="00B4685D" w:rsidRPr="00AA34E1" w:rsidRDefault="00B4685D" w:rsidP="004A7D86">
            <w:pPr>
              <w:spacing w:line="21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A34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-Акула, слон. Нет всех составляющих цепи питания.</w:t>
            </w:r>
          </w:p>
          <w:p w:rsidR="00B4685D" w:rsidRPr="00AA34E1" w:rsidRDefault="00B4685D" w:rsidP="004A7D86">
            <w:pPr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B4685D" w:rsidRPr="00AA34E1" w:rsidRDefault="00B4685D" w:rsidP="004A7D86">
            <w:pPr>
              <w:spacing w:line="216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A34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Если выпадает хоть одно звено из цепи, то нарушается вся цепь</w:t>
            </w:r>
          </w:p>
          <w:p w:rsidR="00B4685D" w:rsidRPr="00AA34E1" w:rsidRDefault="00B4685D" w:rsidP="004A7D86">
            <w:pPr>
              <w:spacing w:line="21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  <w:p w:rsidR="00B4685D" w:rsidRPr="00AA34E1" w:rsidRDefault="00B4685D" w:rsidP="004A7D86">
            <w:pPr>
              <w:spacing w:line="21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  <w:p w:rsidR="00B4685D" w:rsidRPr="00AA34E1" w:rsidRDefault="00B4685D" w:rsidP="004A7D86">
            <w:pPr>
              <w:spacing w:line="21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  <w:p w:rsidR="00B4685D" w:rsidRPr="00AA34E1" w:rsidRDefault="00B4685D" w:rsidP="004A7D86">
            <w:pPr>
              <w:spacing w:line="21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  <w:p w:rsidR="00B4685D" w:rsidRPr="00AA34E1" w:rsidRDefault="00B4685D" w:rsidP="004A7D86">
            <w:pPr>
              <w:spacing w:line="21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  <w:p w:rsidR="00B4685D" w:rsidRPr="00AA34E1" w:rsidRDefault="00B4685D" w:rsidP="004A7D86">
            <w:pPr>
              <w:spacing w:line="21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  <w:p w:rsidR="00B4685D" w:rsidRPr="00AA34E1" w:rsidRDefault="00B4685D" w:rsidP="004A7D8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3612" w:type="dxa"/>
            <w:tcBorders>
              <w:top w:val="single" w:sz="4" w:space="0" w:color="FFFFFF" w:themeColor="background1"/>
            </w:tcBorders>
          </w:tcPr>
          <w:p w:rsidR="00B4685D" w:rsidRPr="00AA34E1" w:rsidRDefault="00DE3AEA" w:rsidP="004A7D86">
            <w:pPr>
              <w:pStyle w:val="c8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AA34E1">
              <w:rPr>
                <w:rStyle w:val="c0"/>
                <w:b/>
                <w:color w:val="000000" w:themeColor="text1"/>
                <w:sz w:val="28"/>
                <w:szCs w:val="28"/>
              </w:rPr>
              <w:lastRenderedPageBreak/>
              <w:t>Познавательные</w:t>
            </w:r>
            <w:r w:rsidR="00B4685D" w:rsidRPr="00AA34E1">
              <w:rPr>
                <w:rStyle w:val="c0"/>
                <w:b/>
                <w:color w:val="000000" w:themeColor="text1"/>
                <w:sz w:val="28"/>
                <w:szCs w:val="28"/>
              </w:rPr>
              <w:t>:</w:t>
            </w:r>
            <w:r w:rsidR="00B4685D" w:rsidRPr="00AA34E1">
              <w:rPr>
                <w:rStyle w:val="c0"/>
                <w:color w:val="000000" w:themeColor="text1"/>
                <w:sz w:val="28"/>
                <w:szCs w:val="28"/>
              </w:rPr>
              <w:t xml:space="preserve"> (общеучебные) работа с текстом, ориентировка на осмысленное чтение, моделирование</w:t>
            </w:r>
          </w:p>
          <w:p w:rsidR="00B4685D" w:rsidRPr="00AA34E1" w:rsidRDefault="00DE3AEA" w:rsidP="004A7D86">
            <w:pPr>
              <w:pStyle w:val="c2"/>
              <w:spacing w:before="0" w:beforeAutospacing="0" w:after="0" w:afterAutospacing="0"/>
              <w:rPr>
                <w:b/>
                <w:color w:val="000000" w:themeColor="text1"/>
                <w:sz w:val="28"/>
                <w:szCs w:val="28"/>
              </w:rPr>
            </w:pPr>
            <w:r w:rsidRPr="00AA34E1">
              <w:rPr>
                <w:rStyle w:val="c0"/>
                <w:b/>
                <w:color w:val="000000" w:themeColor="text1"/>
                <w:sz w:val="28"/>
                <w:szCs w:val="28"/>
              </w:rPr>
              <w:t>Коммуникативные</w:t>
            </w:r>
            <w:r w:rsidR="00B4685D" w:rsidRPr="00AA34E1">
              <w:rPr>
                <w:rStyle w:val="c0"/>
                <w:b/>
                <w:color w:val="000000" w:themeColor="text1"/>
                <w:sz w:val="28"/>
                <w:szCs w:val="28"/>
              </w:rPr>
              <w:t>:</w:t>
            </w:r>
            <w:r w:rsidR="00B4685D" w:rsidRPr="00AA34E1">
              <w:rPr>
                <w:rStyle w:val="c0"/>
                <w:color w:val="000000" w:themeColor="text1"/>
                <w:sz w:val="28"/>
                <w:szCs w:val="28"/>
              </w:rPr>
              <w:t xml:space="preserve"> аргументация своей позиции и координация её с позициями партнёров при выработке общего решения в совместной деятельности.</w:t>
            </w:r>
          </w:p>
        </w:tc>
      </w:tr>
      <w:tr w:rsidR="00B4685D" w:rsidRPr="00AA34E1" w:rsidTr="004A7D86">
        <w:trPr>
          <w:gridAfter w:val="1"/>
          <w:wAfter w:w="55" w:type="dxa"/>
          <w:trHeight w:val="375"/>
        </w:trPr>
        <w:tc>
          <w:tcPr>
            <w:tcW w:w="2834" w:type="dxa"/>
            <w:hideMark/>
          </w:tcPr>
          <w:p w:rsidR="00401BE9" w:rsidRPr="00AA34E1" w:rsidRDefault="00401BE9" w:rsidP="004A7D86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  <w:p w:rsidR="00401BE9" w:rsidRPr="00AA34E1" w:rsidRDefault="00AA34E1" w:rsidP="004A7D86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5.</w:t>
            </w:r>
            <w:r w:rsidR="0098474D" w:rsidRPr="00AA34E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Физкультминутка</w:t>
            </w:r>
          </w:p>
          <w:p w:rsidR="00401BE9" w:rsidRPr="00AA34E1" w:rsidRDefault="00401BE9" w:rsidP="004A7D8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A34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(2 мин)</w:t>
            </w:r>
          </w:p>
          <w:p w:rsidR="00401BE9" w:rsidRPr="00AA34E1" w:rsidRDefault="00401BE9" w:rsidP="004A7D86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  <w:p w:rsidR="00401BE9" w:rsidRPr="00AA34E1" w:rsidRDefault="00401BE9" w:rsidP="004A7D86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  <w:p w:rsidR="00401BE9" w:rsidRPr="00AA34E1" w:rsidRDefault="00401BE9" w:rsidP="004A7D86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  <w:p w:rsidR="00401BE9" w:rsidRPr="00AA34E1" w:rsidRDefault="00401BE9" w:rsidP="004A7D86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  <w:p w:rsidR="00401BE9" w:rsidRPr="00AA34E1" w:rsidRDefault="00401BE9" w:rsidP="004A7D86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  <w:p w:rsidR="00401BE9" w:rsidRPr="00AA34E1" w:rsidRDefault="00401BE9" w:rsidP="004A7D86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  <w:p w:rsidR="00401BE9" w:rsidRPr="00AA34E1" w:rsidRDefault="00401BE9" w:rsidP="004A7D86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  <w:p w:rsidR="00401BE9" w:rsidRPr="00AA34E1" w:rsidRDefault="00401BE9" w:rsidP="004A7D86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  <w:p w:rsidR="00401BE9" w:rsidRPr="00AA34E1" w:rsidRDefault="00401BE9" w:rsidP="004A7D86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  <w:p w:rsidR="00401BE9" w:rsidRPr="00AA34E1" w:rsidRDefault="00401BE9" w:rsidP="004A7D86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  <w:p w:rsidR="00401BE9" w:rsidRPr="00AA34E1" w:rsidRDefault="00401BE9" w:rsidP="004A7D86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  <w:p w:rsidR="00401BE9" w:rsidRPr="00AA34E1" w:rsidRDefault="00401BE9" w:rsidP="004A7D86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  <w:p w:rsidR="00401BE9" w:rsidRPr="00AA34E1" w:rsidRDefault="00401BE9" w:rsidP="004A7D86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  <w:p w:rsidR="007F1D70" w:rsidRPr="00AA34E1" w:rsidRDefault="007F1D70" w:rsidP="004A7D86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  <w:p w:rsidR="00401BE9" w:rsidRPr="00AA34E1" w:rsidRDefault="00401BE9" w:rsidP="004A7D86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  <w:p w:rsidR="00B4685D" w:rsidRPr="00AA34E1" w:rsidRDefault="00AA34E1" w:rsidP="004A7D86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6.</w:t>
            </w:r>
            <w:r w:rsidR="00B4685D" w:rsidRPr="00AA34E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Первичное закрепление во внешней речи</w:t>
            </w:r>
            <w:r w:rsidR="00B4685D" w:rsidRPr="00AA34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(4-5 мин).</w:t>
            </w:r>
          </w:p>
        </w:tc>
        <w:tc>
          <w:tcPr>
            <w:tcW w:w="3970" w:type="dxa"/>
          </w:tcPr>
          <w:p w:rsidR="007F1D70" w:rsidRDefault="007F1D70" w:rsidP="004A7D86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:rsidR="007A3C45" w:rsidRDefault="005B1623" w:rsidP="004A7D86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hyperlink r:id="rId8" w:history="1">
              <w:r w:rsidR="007A3C45" w:rsidRPr="009E5781">
                <w:rPr>
                  <w:rStyle w:val="ab"/>
                  <w:rFonts w:ascii="Times New Roman" w:hAnsi="Times New Roman" w:cs="Times New Roman"/>
                  <w:bCs/>
                  <w:sz w:val="28"/>
                  <w:szCs w:val="28"/>
                </w:rPr>
                <w:t>https://yandex.ru/video/preview/7047084394753182119</w:t>
              </w:r>
            </w:hyperlink>
            <w:r w:rsidR="007A3C45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</w:t>
            </w:r>
          </w:p>
          <w:p w:rsidR="007A3C45" w:rsidRDefault="007A3C45" w:rsidP="004A7D86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:rsidR="007A3C45" w:rsidRDefault="007A3C45" w:rsidP="004A7D86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:rsidR="007A3C45" w:rsidRDefault="007A3C45" w:rsidP="004A7D86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:rsidR="007A3C45" w:rsidRDefault="007A3C45" w:rsidP="004A7D86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:rsidR="007A3C45" w:rsidRDefault="007A3C45" w:rsidP="004A7D86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:rsidR="007A3C45" w:rsidRDefault="007A3C45" w:rsidP="004A7D86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:rsidR="007A3C45" w:rsidRDefault="007A3C45" w:rsidP="004A7D86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:rsidR="007A3C45" w:rsidRDefault="007A3C45" w:rsidP="004A7D86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:rsidR="007A3C45" w:rsidRDefault="007A3C45" w:rsidP="004A7D86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:rsidR="007A3C45" w:rsidRDefault="007A3C45" w:rsidP="004A7D86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:rsidR="007A3C45" w:rsidRDefault="007A3C45" w:rsidP="004A7D86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:rsidR="007A3C45" w:rsidRPr="00AA34E1" w:rsidRDefault="007A3C45" w:rsidP="004A7D8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7F1D70" w:rsidRPr="00AA34E1" w:rsidRDefault="007F1D70" w:rsidP="004A7D8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A34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-Ребята, что произойдет, если в лесу исчезнут все деревья, которыми питается заяц? </w:t>
            </w:r>
          </w:p>
          <w:p w:rsidR="007F1D70" w:rsidRPr="00AA34E1" w:rsidRDefault="007F1D70" w:rsidP="004A7D8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A34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 А если не будет зайцев?</w:t>
            </w:r>
          </w:p>
          <w:p w:rsidR="007F1D70" w:rsidRPr="00AA34E1" w:rsidRDefault="007F1D70" w:rsidP="004A7D8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A34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– Что произойдёт с цепочкой? </w:t>
            </w:r>
          </w:p>
          <w:p w:rsidR="007F1D70" w:rsidRPr="00AA34E1" w:rsidRDefault="007F1D70" w:rsidP="004A7D8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A34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Какой вывод можно сделать? </w:t>
            </w:r>
          </w:p>
          <w:p w:rsidR="007F1D70" w:rsidRPr="00AA34E1" w:rsidRDefault="007F1D70" w:rsidP="004A7D8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A34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Нам пришло письмо с Таймыра. Это полуостров на севере России. Основное занятие жителей – оленеводство. Вот какая беда случилась здесь.</w:t>
            </w:r>
          </w:p>
          <w:p w:rsidR="00661763" w:rsidRPr="00AA34E1" w:rsidRDefault="007F1D70" w:rsidP="004A7D86">
            <w:pPr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</w:pPr>
            <w:r w:rsidRPr="00AA34E1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>У нас на Таймыре решили обезопасить оленей от волков. Стали убивать волков с вертолетов и истребили их множество. Через три года заметили: число больных оленей увеличилось в 15 раз!</w:t>
            </w:r>
            <w:r w:rsidR="0098474D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r w:rsidR="00661763" w:rsidRPr="00AA34E1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>(</w:t>
            </w:r>
            <w:r w:rsidR="006E398B">
              <w:rPr>
                <w:rFonts w:ascii="Times New Roman" w:hAnsi="Times New Roman" w:cs="Times New Roman"/>
                <w:b/>
                <w:iCs/>
                <w:color w:val="000000" w:themeColor="text1"/>
                <w:sz w:val="28"/>
                <w:szCs w:val="28"/>
              </w:rPr>
              <w:t>приложение 3</w:t>
            </w:r>
            <w:r w:rsidR="00661763" w:rsidRPr="00AA34E1">
              <w:rPr>
                <w:rFonts w:ascii="Times New Roman" w:hAnsi="Times New Roman" w:cs="Times New Roman"/>
                <w:b/>
                <w:iCs/>
                <w:color w:val="000000" w:themeColor="text1"/>
                <w:sz w:val="28"/>
                <w:szCs w:val="28"/>
              </w:rPr>
              <w:t>)</w:t>
            </w:r>
          </w:p>
          <w:p w:rsidR="007F1D70" w:rsidRPr="00AA34E1" w:rsidRDefault="007F1D70" w:rsidP="004A7D86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A34E1">
              <w:rPr>
                <w:rFonts w:ascii="Times New Roman" w:hAnsi="Times New Roman" w:cs="Times New Roman"/>
                <w:b/>
                <w:iCs/>
                <w:color w:val="000000" w:themeColor="text1"/>
                <w:sz w:val="28"/>
                <w:szCs w:val="28"/>
              </w:rPr>
              <w:t>Волки-то были природными санитарами.</w:t>
            </w:r>
          </w:p>
          <w:p w:rsidR="00401BE9" w:rsidRPr="00AA34E1" w:rsidRDefault="007F1D70" w:rsidP="004A7D8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AA34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Какая цепь питания была нарушена?</w:t>
            </w:r>
          </w:p>
          <w:p w:rsidR="00B4685D" w:rsidRPr="00AA34E1" w:rsidRDefault="00B4685D" w:rsidP="004A7D8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AA34E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- Мы с вами хорошо поработали, определили группы животных по типу питания, выявили способы </w:t>
            </w:r>
            <w:r w:rsidRPr="00AA34E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lastRenderedPageBreak/>
              <w:t>приспособления животных, познакомились с цепями питания.</w:t>
            </w:r>
          </w:p>
          <w:p w:rsidR="00B4685D" w:rsidRPr="00AA34E1" w:rsidRDefault="00B4685D" w:rsidP="004A7D8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AA34E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- Закреп</w:t>
            </w:r>
            <w:r w:rsidR="00661763" w:rsidRPr="00AA34E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им наши знания, вам нужно составить цепи питания. </w:t>
            </w:r>
          </w:p>
          <w:p w:rsidR="00B4685D" w:rsidRPr="00AA34E1" w:rsidRDefault="00B4685D" w:rsidP="004A7D8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B4685D" w:rsidRPr="00AA34E1" w:rsidRDefault="00B4685D" w:rsidP="004A7D8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B4685D" w:rsidRPr="00AA34E1" w:rsidRDefault="00B4685D" w:rsidP="004A7D8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B4685D" w:rsidRPr="00AA34E1" w:rsidRDefault="00B4685D" w:rsidP="004A7D8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B4685D" w:rsidRPr="00AA34E1" w:rsidRDefault="00B4685D" w:rsidP="004A7D8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</w:tcPr>
          <w:p w:rsidR="00661763" w:rsidRPr="00AA34E1" w:rsidRDefault="007A3C45" w:rsidP="004A7D86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lastRenderedPageBreak/>
              <w:t>Дети повторяют движения</w:t>
            </w:r>
          </w:p>
          <w:p w:rsidR="00661763" w:rsidRPr="00AA34E1" w:rsidRDefault="00661763" w:rsidP="004A7D86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661763" w:rsidRPr="00AA34E1" w:rsidRDefault="00661763" w:rsidP="004A7D86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661763" w:rsidRPr="00AA34E1" w:rsidRDefault="00661763" w:rsidP="004A7D86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661763" w:rsidRPr="00AA34E1" w:rsidRDefault="00661763" w:rsidP="004A7D86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661763" w:rsidRPr="00AA34E1" w:rsidRDefault="00661763" w:rsidP="004A7D86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661763" w:rsidRPr="00AA34E1" w:rsidRDefault="00661763" w:rsidP="004A7D86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661763" w:rsidRPr="00AA34E1" w:rsidRDefault="00661763" w:rsidP="004A7D86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661763" w:rsidRPr="00AA34E1" w:rsidRDefault="00661763" w:rsidP="004A7D86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661763" w:rsidRPr="00AA34E1" w:rsidRDefault="00661763" w:rsidP="004A7D86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661763" w:rsidRPr="00AA34E1" w:rsidRDefault="00661763" w:rsidP="004A7D86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661763" w:rsidRPr="00AA34E1" w:rsidRDefault="00661763" w:rsidP="004A7D86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661763" w:rsidRPr="00AA34E1" w:rsidRDefault="00661763" w:rsidP="004A7D86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661763" w:rsidRPr="00AA34E1" w:rsidRDefault="00661763" w:rsidP="004A7D86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661763" w:rsidRPr="00AA34E1" w:rsidRDefault="00661763" w:rsidP="004A7D86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661763" w:rsidRPr="00AA34E1" w:rsidRDefault="00661763" w:rsidP="004A7D8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661763" w:rsidRPr="00AA34E1" w:rsidRDefault="00661763" w:rsidP="004A7D8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661763" w:rsidRPr="00AA34E1" w:rsidRDefault="00661763" w:rsidP="004A7D8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661763" w:rsidRPr="00AA34E1" w:rsidRDefault="00661763" w:rsidP="004A7D8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661763" w:rsidRPr="00AA34E1" w:rsidRDefault="00661763" w:rsidP="004A7D8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661763" w:rsidRPr="00AA34E1" w:rsidRDefault="00661763" w:rsidP="004A7D8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661763" w:rsidRPr="00AA34E1" w:rsidRDefault="00661763" w:rsidP="004A7D8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661763" w:rsidRPr="00AA34E1" w:rsidRDefault="00661763" w:rsidP="004A7D8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661763" w:rsidRPr="00AA34E1" w:rsidRDefault="00661763" w:rsidP="004A7D8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661763" w:rsidRPr="00AA34E1" w:rsidRDefault="00661763" w:rsidP="004A7D8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661763" w:rsidRPr="00AA34E1" w:rsidRDefault="00661763" w:rsidP="004A7D8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661763" w:rsidRPr="00AA34E1" w:rsidRDefault="00661763" w:rsidP="004A7D8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661763" w:rsidRPr="00AA34E1" w:rsidRDefault="00661763" w:rsidP="004A7D8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661763" w:rsidRPr="00AA34E1" w:rsidRDefault="00661763" w:rsidP="004A7D8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661763" w:rsidRPr="00AA34E1" w:rsidRDefault="00661763" w:rsidP="004A7D8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661763" w:rsidRPr="00AA34E1" w:rsidRDefault="00661763" w:rsidP="004A7D86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A34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Мох – олени – волки</w:t>
            </w:r>
          </w:p>
          <w:p w:rsidR="00661763" w:rsidRPr="00AA34E1" w:rsidRDefault="00661763" w:rsidP="004A7D86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661763" w:rsidRPr="00AA34E1" w:rsidRDefault="00661763" w:rsidP="004A7D86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661763" w:rsidRPr="00AA34E1" w:rsidRDefault="00661763" w:rsidP="004A7D86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661763" w:rsidRPr="00AA34E1" w:rsidRDefault="00661763" w:rsidP="004A7D86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661763" w:rsidRPr="00AA34E1" w:rsidRDefault="00661763" w:rsidP="004A7D86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661763" w:rsidRPr="00AA34E1" w:rsidRDefault="00661763" w:rsidP="004A7D86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661763" w:rsidRPr="00AA34E1" w:rsidRDefault="00661763" w:rsidP="004A7D86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A34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Жёлуди-мышь-лиса</w:t>
            </w:r>
          </w:p>
          <w:p w:rsidR="00661763" w:rsidRPr="00AA34E1" w:rsidRDefault="00661763" w:rsidP="004A7D86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A34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Трава-кузнечик-лягушка-цапля</w:t>
            </w:r>
          </w:p>
          <w:p w:rsidR="00661763" w:rsidRPr="00AA34E1" w:rsidRDefault="00661763" w:rsidP="004A7D86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A34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Зерно—мышь-кошка</w:t>
            </w:r>
          </w:p>
          <w:p w:rsidR="00661763" w:rsidRPr="00AA34E1" w:rsidRDefault="00661763" w:rsidP="004A7D86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A34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Трава-антилопа-лев</w:t>
            </w:r>
          </w:p>
          <w:p w:rsidR="00661763" w:rsidRPr="00AA34E1" w:rsidRDefault="00661763" w:rsidP="004A7D86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A34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Капуста-гусеница-капустница-синица</w:t>
            </w:r>
          </w:p>
        </w:tc>
        <w:tc>
          <w:tcPr>
            <w:tcW w:w="3612" w:type="dxa"/>
          </w:tcPr>
          <w:p w:rsidR="00401BE9" w:rsidRPr="00AA34E1" w:rsidRDefault="00401BE9" w:rsidP="004A7D86">
            <w:pPr>
              <w:pStyle w:val="c2"/>
              <w:spacing w:before="0" w:beforeAutospacing="0" w:after="0" w:afterAutospacing="0"/>
              <w:rPr>
                <w:rStyle w:val="c0"/>
                <w:color w:val="000000" w:themeColor="text1"/>
                <w:sz w:val="28"/>
                <w:szCs w:val="28"/>
              </w:rPr>
            </w:pPr>
          </w:p>
          <w:p w:rsidR="00401BE9" w:rsidRPr="00AA34E1" w:rsidRDefault="00401BE9" w:rsidP="004A7D86">
            <w:pPr>
              <w:pStyle w:val="c2"/>
              <w:spacing w:before="0" w:beforeAutospacing="0" w:after="0" w:afterAutospacing="0"/>
              <w:rPr>
                <w:rStyle w:val="c0"/>
                <w:color w:val="000000" w:themeColor="text1"/>
                <w:sz w:val="28"/>
                <w:szCs w:val="28"/>
              </w:rPr>
            </w:pPr>
          </w:p>
          <w:p w:rsidR="00401BE9" w:rsidRPr="00AA34E1" w:rsidRDefault="00401BE9" w:rsidP="004A7D86">
            <w:pPr>
              <w:pStyle w:val="c2"/>
              <w:spacing w:before="0" w:beforeAutospacing="0" w:after="0" w:afterAutospacing="0"/>
              <w:rPr>
                <w:rStyle w:val="c0"/>
                <w:color w:val="000000" w:themeColor="text1"/>
                <w:sz w:val="28"/>
                <w:szCs w:val="28"/>
              </w:rPr>
            </w:pPr>
          </w:p>
          <w:p w:rsidR="00401BE9" w:rsidRPr="00AA34E1" w:rsidRDefault="00401BE9" w:rsidP="004A7D86">
            <w:pPr>
              <w:pStyle w:val="c2"/>
              <w:spacing w:before="0" w:beforeAutospacing="0" w:after="0" w:afterAutospacing="0"/>
              <w:rPr>
                <w:rStyle w:val="c0"/>
                <w:color w:val="000000" w:themeColor="text1"/>
                <w:sz w:val="28"/>
                <w:szCs w:val="28"/>
              </w:rPr>
            </w:pPr>
          </w:p>
          <w:p w:rsidR="00401BE9" w:rsidRPr="00AA34E1" w:rsidRDefault="00401BE9" w:rsidP="004A7D86">
            <w:pPr>
              <w:pStyle w:val="c2"/>
              <w:spacing w:before="0" w:beforeAutospacing="0" w:after="0" w:afterAutospacing="0"/>
              <w:rPr>
                <w:rStyle w:val="c0"/>
                <w:color w:val="000000" w:themeColor="text1"/>
                <w:sz w:val="28"/>
                <w:szCs w:val="28"/>
              </w:rPr>
            </w:pPr>
          </w:p>
          <w:p w:rsidR="00401BE9" w:rsidRPr="00AA34E1" w:rsidRDefault="00401BE9" w:rsidP="004A7D86">
            <w:pPr>
              <w:pStyle w:val="c2"/>
              <w:spacing w:before="0" w:beforeAutospacing="0" w:after="0" w:afterAutospacing="0"/>
              <w:rPr>
                <w:rStyle w:val="c0"/>
                <w:color w:val="000000" w:themeColor="text1"/>
                <w:sz w:val="28"/>
                <w:szCs w:val="28"/>
              </w:rPr>
            </w:pPr>
          </w:p>
          <w:p w:rsidR="00401BE9" w:rsidRPr="00AA34E1" w:rsidRDefault="00401BE9" w:rsidP="004A7D86">
            <w:pPr>
              <w:pStyle w:val="c2"/>
              <w:spacing w:before="0" w:beforeAutospacing="0" w:after="0" w:afterAutospacing="0"/>
              <w:rPr>
                <w:rStyle w:val="c0"/>
                <w:color w:val="000000" w:themeColor="text1"/>
                <w:sz w:val="28"/>
                <w:szCs w:val="28"/>
              </w:rPr>
            </w:pPr>
          </w:p>
          <w:p w:rsidR="00401BE9" w:rsidRPr="00AA34E1" w:rsidRDefault="00401BE9" w:rsidP="004A7D86">
            <w:pPr>
              <w:pStyle w:val="c2"/>
              <w:spacing w:before="0" w:beforeAutospacing="0" w:after="0" w:afterAutospacing="0"/>
              <w:rPr>
                <w:rStyle w:val="c0"/>
                <w:color w:val="000000" w:themeColor="text1"/>
                <w:sz w:val="28"/>
                <w:szCs w:val="28"/>
              </w:rPr>
            </w:pPr>
          </w:p>
          <w:p w:rsidR="00401BE9" w:rsidRPr="00AA34E1" w:rsidRDefault="00401BE9" w:rsidP="004A7D86">
            <w:pPr>
              <w:pStyle w:val="c2"/>
              <w:spacing w:before="0" w:beforeAutospacing="0" w:after="0" w:afterAutospacing="0"/>
              <w:rPr>
                <w:rStyle w:val="c0"/>
                <w:color w:val="000000" w:themeColor="text1"/>
                <w:sz w:val="28"/>
                <w:szCs w:val="28"/>
              </w:rPr>
            </w:pPr>
          </w:p>
          <w:p w:rsidR="00401BE9" w:rsidRPr="00AA34E1" w:rsidRDefault="00401BE9" w:rsidP="004A7D86">
            <w:pPr>
              <w:pStyle w:val="c2"/>
              <w:spacing w:before="0" w:beforeAutospacing="0" w:after="0" w:afterAutospacing="0"/>
              <w:rPr>
                <w:rStyle w:val="c0"/>
                <w:color w:val="000000" w:themeColor="text1"/>
                <w:sz w:val="28"/>
                <w:szCs w:val="28"/>
              </w:rPr>
            </w:pPr>
          </w:p>
          <w:p w:rsidR="00401BE9" w:rsidRPr="00AA34E1" w:rsidRDefault="00401BE9" w:rsidP="004A7D86">
            <w:pPr>
              <w:pStyle w:val="c2"/>
              <w:spacing w:before="0" w:beforeAutospacing="0" w:after="0" w:afterAutospacing="0"/>
              <w:rPr>
                <w:rStyle w:val="c0"/>
                <w:color w:val="000000" w:themeColor="text1"/>
                <w:sz w:val="28"/>
                <w:szCs w:val="28"/>
              </w:rPr>
            </w:pPr>
          </w:p>
          <w:p w:rsidR="00401BE9" w:rsidRPr="00AA34E1" w:rsidRDefault="00401BE9" w:rsidP="004A7D86">
            <w:pPr>
              <w:pStyle w:val="c2"/>
              <w:spacing w:before="0" w:beforeAutospacing="0" w:after="0" w:afterAutospacing="0"/>
              <w:rPr>
                <w:rStyle w:val="c0"/>
                <w:color w:val="000000" w:themeColor="text1"/>
                <w:sz w:val="28"/>
                <w:szCs w:val="28"/>
              </w:rPr>
            </w:pPr>
          </w:p>
          <w:p w:rsidR="00401BE9" w:rsidRPr="00AA34E1" w:rsidRDefault="00401BE9" w:rsidP="004A7D86">
            <w:pPr>
              <w:pStyle w:val="c2"/>
              <w:spacing w:before="0" w:beforeAutospacing="0" w:after="0" w:afterAutospacing="0"/>
              <w:rPr>
                <w:rStyle w:val="c0"/>
                <w:color w:val="000000" w:themeColor="text1"/>
                <w:sz w:val="28"/>
                <w:szCs w:val="28"/>
              </w:rPr>
            </w:pPr>
          </w:p>
          <w:p w:rsidR="00401BE9" w:rsidRPr="00AA34E1" w:rsidRDefault="00401BE9" w:rsidP="004A7D86">
            <w:pPr>
              <w:pStyle w:val="c2"/>
              <w:spacing w:before="0" w:beforeAutospacing="0" w:after="0" w:afterAutospacing="0"/>
              <w:rPr>
                <w:rStyle w:val="c0"/>
                <w:color w:val="000000" w:themeColor="text1"/>
                <w:sz w:val="28"/>
                <w:szCs w:val="28"/>
              </w:rPr>
            </w:pPr>
          </w:p>
          <w:p w:rsidR="00401BE9" w:rsidRPr="00AA34E1" w:rsidRDefault="00401BE9" w:rsidP="004A7D86">
            <w:pPr>
              <w:pStyle w:val="c2"/>
              <w:spacing w:before="0" w:beforeAutospacing="0" w:after="0" w:afterAutospacing="0"/>
              <w:rPr>
                <w:rStyle w:val="c0"/>
                <w:color w:val="000000" w:themeColor="text1"/>
                <w:sz w:val="28"/>
                <w:szCs w:val="28"/>
              </w:rPr>
            </w:pPr>
          </w:p>
          <w:p w:rsidR="00401BE9" w:rsidRPr="00AA34E1" w:rsidRDefault="00401BE9" w:rsidP="004A7D86">
            <w:pPr>
              <w:pStyle w:val="c2"/>
              <w:spacing w:before="0" w:beforeAutospacing="0" w:after="0" w:afterAutospacing="0"/>
              <w:rPr>
                <w:rStyle w:val="c0"/>
                <w:color w:val="000000" w:themeColor="text1"/>
                <w:sz w:val="28"/>
                <w:szCs w:val="28"/>
              </w:rPr>
            </w:pPr>
          </w:p>
          <w:p w:rsidR="007F1D70" w:rsidRPr="00AA34E1" w:rsidRDefault="007F1D70" w:rsidP="004A7D86">
            <w:pPr>
              <w:pStyle w:val="c2"/>
              <w:spacing w:before="0" w:beforeAutospacing="0" w:after="0" w:afterAutospacing="0"/>
              <w:rPr>
                <w:rStyle w:val="c0"/>
                <w:color w:val="000000" w:themeColor="text1"/>
                <w:sz w:val="28"/>
                <w:szCs w:val="28"/>
              </w:rPr>
            </w:pPr>
          </w:p>
          <w:p w:rsidR="007F1D70" w:rsidRPr="00AA34E1" w:rsidRDefault="007F1D70" w:rsidP="004A7D8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A34E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Коммуникативные:</w:t>
            </w:r>
            <w:r w:rsidRPr="00AA34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взаимодействие при поиске информации,</w:t>
            </w:r>
            <w:r w:rsidRPr="00AA34E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AA34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сотрудничество, участвовать в диалоге, интересоваться другим мнением, принимать другие точки зрения, точно выражать свои мысли, слушать и слышать других, </w:t>
            </w:r>
          </w:p>
          <w:p w:rsidR="007F1D70" w:rsidRPr="00AA34E1" w:rsidRDefault="007F1D70" w:rsidP="004A7D8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A34E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Личностные: </w:t>
            </w:r>
            <w:r w:rsidRPr="00AA34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адекватное оценивание других и себя, самооценка, адекватное самовосприятие.</w:t>
            </w:r>
          </w:p>
          <w:p w:rsidR="007F1D70" w:rsidRPr="00AA34E1" w:rsidRDefault="007F1D70" w:rsidP="004A7D8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A34E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Регулятивные: </w:t>
            </w:r>
            <w:r w:rsidRPr="00AA34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мобилизация сил для преодоления препятствий,</w:t>
            </w:r>
            <w:r w:rsidRPr="00AA34E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AA34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самостоятельность, реакция на ошибку, волевая регуляция эмоциональных проявлений, контроль и оценка своей деятельности</w:t>
            </w:r>
          </w:p>
          <w:p w:rsidR="00B4685D" w:rsidRPr="00AA34E1" w:rsidRDefault="00B4685D" w:rsidP="004A7D86">
            <w:pPr>
              <w:pStyle w:val="c2"/>
              <w:spacing w:before="0" w:beforeAutospacing="0" w:after="0" w:afterAutospacing="0"/>
              <w:rPr>
                <w:b/>
                <w:color w:val="000000" w:themeColor="text1"/>
                <w:sz w:val="28"/>
                <w:szCs w:val="28"/>
              </w:rPr>
            </w:pPr>
          </w:p>
        </w:tc>
      </w:tr>
      <w:tr w:rsidR="00B4685D" w:rsidRPr="00AA34E1" w:rsidTr="004A7D86">
        <w:trPr>
          <w:gridAfter w:val="1"/>
          <w:wAfter w:w="55" w:type="dxa"/>
          <w:trHeight w:val="5230"/>
        </w:trPr>
        <w:tc>
          <w:tcPr>
            <w:tcW w:w="2834" w:type="dxa"/>
            <w:hideMark/>
          </w:tcPr>
          <w:p w:rsidR="00B4685D" w:rsidRPr="00AA34E1" w:rsidRDefault="00AA34E1" w:rsidP="004A7D8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lastRenderedPageBreak/>
              <w:t>7.</w:t>
            </w:r>
            <w:r w:rsidR="00B4685D" w:rsidRPr="00AA34E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Самостоятельная работа со взаимопроверкой</w:t>
            </w:r>
            <w:r w:rsidR="00B4685D" w:rsidRPr="00AA34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(4-5 мин)</w:t>
            </w:r>
          </w:p>
        </w:tc>
        <w:tc>
          <w:tcPr>
            <w:tcW w:w="3970" w:type="dxa"/>
          </w:tcPr>
          <w:p w:rsidR="004A7D86" w:rsidRPr="00AA34E1" w:rsidRDefault="004A7D86" w:rsidP="004A7D86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AA34E1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-Сейчас у нас самостоятельная работа в рабочей тетради</w:t>
            </w:r>
          </w:p>
          <w:p w:rsidR="004A7D86" w:rsidRPr="00AA34E1" w:rsidRDefault="004A7D86" w:rsidP="004A7D8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A34E1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с. 45 Задание № 1</w:t>
            </w:r>
            <w:r w:rsidRPr="00AA34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 Выполнить тест.</w:t>
            </w:r>
          </w:p>
          <w:p w:rsidR="00B4685D" w:rsidRPr="00AA34E1" w:rsidRDefault="00B4685D" w:rsidP="004A7D86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</w:tcPr>
          <w:p w:rsidR="004A7D86" w:rsidRPr="00AA34E1" w:rsidRDefault="004A7D86" w:rsidP="004A7D8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A34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Растительноядные – 4, 5, 7.</w:t>
            </w:r>
            <w:r w:rsidRPr="00AA34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  <w:t>Хищные – 3, 8.</w:t>
            </w:r>
            <w:r w:rsidRPr="00AA34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  <w:t>Насекомоядные – 1,2,9.</w:t>
            </w:r>
            <w:r w:rsidRPr="00AA34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  <w:t>Всеядные – 6,10.</w:t>
            </w:r>
          </w:p>
          <w:p w:rsidR="00B4685D" w:rsidRPr="00AA34E1" w:rsidRDefault="00B4685D" w:rsidP="004A7D86">
            <w:pPr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B4685D" w:rsidRPr="00AA34E1" w:rsidRDefault="00B4685D" w:rsidP="004A7D8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612" w:type="dxa"/>
          </w:tcPr>
          <w:p w:rsidR="00B4685D" w:rsidRPr="00AA34E1" w:rsidRDefault="00B4685D" w:rsidP="004A7D86">
            <w:pPr>
              <w:pStyle w:val="c8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AA34E1">
              <w:rPr>
                <w:rStyle w:val="c0"/>
                <w:b/>
                <w:color w:val="000000" w:themeColor="text1"/>
                <w:sz w:val="28"/>
                <w:szCs w:val="28"/>
              </w:rPr>
              <w:t>Регулятивные:</w:t>
            </w:r>
            <w:r w:rsidRPr="00AA34E1">
              <w:rPr>
                <w:rStyle w:val="c0"/>
                <w:color w:val="000000" w:themeColor="text1"/>
                <w:sz w:val="28"/>
                <w:szCs w:val="28"/>
              </w:rPr>
              <w:t xml:space="preserve"> умение адекватно понимать причины успеха/неуспеха в учебной деятельности; умение оценивать правильность выполнения действия</w:t>
            </w:r>
          </w:p>
          <w:p w:rsidR="00B4685D" w:rsidRPr="00AA34E1" w:rsidRDefault="004A7D86" w:rsidP="004A7D86">
            <w:pPr>
              <w:pStyle w:val="c8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AA34E1">
              <w:rPr>
                <w:rStyle w:val="c0"/>
                <w:b/>
                <w:color w:val="000000" w:themeColor="text1"/>
                <w:sz w:val="28"/>
                <w:szCs w:val="28"/>
              </w:rPr>
              <w:t>Познавательные</w:t>
            </w:r>
            <w:r w:rsidR="00B4685D" w:rsidRPr="00AA34E1">
              <w:rPr>
                <w:rStyle w:val="c0"/>
                <w:b/>
                <w:color w:val="000000" w:themeColor="text1"/>
                <w:sz w:val="28"/>
                <w:szCs w:val="28"/>
              </w:rPr>
              <w:t>:</w:t>
            </w:r>
            <w:r w:rsidR="00B4685D" w:rsidRPr="00AA34E1">
              <w:rPr>
                <w:rStyle w:val="c0"/>
                <w:color w:val="000000" w:themeColor="text1"/>
                <w:sz w:val="28"/>
                <w:szCs w:val="28"/>
              </w:rPr>
              <w:t xml:space="preserve"> (общеучебные) владение навыком построения логических рассуждений, включающих установление причинно-следственных связей;</w:t>
            </w:r>
          </w:p>
          <w:p w:rsidR="00B4685D" w:rsidRPr="00AA34E1" w:rsidRDefault="00B4685D" w:rsidP="004A7D86">
            <w:pPr>
              <w:pStyle w:val="c2"/>
              <w:spacing w:before="0" w:beforeAutospacing="0" w:after="0" w:afterAutospacing="0"/>
              <w:rPr>
                <w:b/>
                <w:color w:val="000000" w:themeColor="text1"/>
                <w:sz w:val="28"/>
                <w:szCs w:val="28"/>
              </w:rPr>
            </w:pPr>
            <w:r w:rsidRPr="00AA34E1">
              <w:rPr>
                <w:rStyle w:val="c0"/>
                <w:color w:val="000000" w:themeColor="text1"/>
                <w:sz w:val="28"/>
                <w:szCs w:val="28"/>
              </w:rPr>
              <w:t>(общеучебные) работа с текстом, ориентировка на осмысленное чтение</w:t>
            </w:r>
          </w:p>
        </w:tc>
      </w:tr>
      <w:tr w:rsidR="00B4685D" w:rsidRPr="00AA34E1" w:rsidTr="004A7D86">
        <w:trPr>
          <w:gridAfter w:val="1"/>
          <w:wAfter w:w="55" w:type="dxa"/>
          <w:trHeight w:val="389"/>
        </w:trPr>
        <w:tc>
          <w:tcPr>
            <w:tcW w:w="2834" w:type="dxa"/>
            <w:hideMark/>
          </w:tcPr>
          <w:p w:rsidR="00B4685D" w:rsidRPr="00AA34E1" w:rsidRDefault="00AA34E1" w:rsidP="004A7D8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8.</w:t>
            </w:r>
            <w:r w:rsidR="00B4685D" w:rsidRPr="00AA34E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Включение в </w:t>
            </w:r>
            <w:r w:rsidR="00B4685D" w:rsidRPr="00AA34E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lastRenderedPageBreak/>
              <w:t>систему знаний и повторение</w:t>
            </w:r>
            <w:r w:rsidR="00B4685D" w:rsidRPr="00AA34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(4-5 мин).</w:t>
            </w:r>
          </w:p>
        </w:tc>
        <w:tc>
          <w:tcPr>
            <w:tcW w:w="3970" w:type="dxa"/>
          </w:tcPr>
          <w:p w:rsidR="00B4685D" w:rsidRDefault="00B4685D" w:rsidP="004F660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A34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Мы хорошо поработали, а </w:t>
            </w:r>
            <w:r w:rsidRPr="00AA34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теперь я предлагаю вам отдохнуть и посмотреть интересный видеоролик «Кто что ест в животном мире»</w:t>
            </w:r>
          </w:p>
          <w:p w:rsidR="004F6607" w:rsidRPr="00AA34E1" w:rsidRDefault="005B1623" w:rsidP="004F660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hyperlink r:id="rId9" w:history="1">
              <w:r w:rsidR="004F6607" w:rsidRPr="00AA34E1">
                <w:rPr>
                  <w:rStyle w:val="ab"/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https://yandex.ru/video/preview/2234458682933958422</w:t>
              </w:r>
            </w:hyperlink>
            <w:r w:rsidR="007A3C45">
              <w:rPr>
                <w:rStyle w:val="ab"/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  <w:p w:rsidR="00B4685D" w:rsidRPr="00AA34E1" w:rsidRDefault="00B4685D" w:rsidP="004F660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</w:tcPr>
          <w:p w:rsidR="00B4685D" w:rsidRPr="00AA34E1" w:rsidRDefault="00B4685D" w:rsidP="004F660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A34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Просмотр видеоролика.</w:t>
            </w:r>
          </w:p>
          <w:p w:rsidR="00B4685D" w:rsidRPr="00AA34E1" w:rsidRDefault="00B4685D" w:rsidP="004F660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B4685D" w:rsidRPr="00AA34E1" w:rsidRDefault="00B4685D" w:rsidP="004F660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B4685D" w:rsidRPr="00AA34E1" w:rsidRDefault="00B4685D" w:rsidP="004F660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A34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Делятся своими впечатлениями.</w:t>
            </w:r>
          </w:p>
        </w:tc>
        <w:tc>
          <w:tcPr>
            <w:tcW w:w="3612" w:type="dxa"/>
          </w:tcPr>
          <w:p w:rsidR="00B4685D" w:rsidRPr="00AA34E1" w:rsidRDefault="004F6607" w:rsidP="004A7D86">
            <w:pPr>
              <w:pStyle w:val="c8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AA34E1">
              <w:rPr>
                <w:rStyle w:val="c0"/>
                <w:b/>
                <w:color w:val="000000" w:themeColor="text1"/>
                <w:sz w:val="28"/>
                <w:szCs w:val="28"/>
              </w:rPr>
              <w:lastRenderedPageBreak/>
              <w:t>Познавательные</w:t>
            </w:r>
            <w:r w:rsidR="00B4685D" w:rsidRPr="00AA34E1">
              <w:rPr>
                <w:rStyle w:val="c0"/>
                <w:b/>
                <w:color w:val="000000" w:themeColor="text1"/>
                <w:sz w:val="28"/>
                <w:szCs w:val="28"/>
              </w:rPr>
              <w:t>:</w:t>
            </w:r>
            <w:r w:rsidR="00B4685D" w:rsidRPr="00AA34E1">
              <w:rPr>
                <w:rStyle w:val="c0"/>
                <w:color w:val="000000" w:themeColor="text1"/>
                <w:sz w:val="28"/>
                <w:szCs w:val="28"/>
              </w:rPr>
              <w:t xml:space="preserve"> </w:t>
            </w:r>
            <w:r w:rsidR="00B4685D" w:rsidRPr="00AA34E1">
              <w:rPr>
                <w:rStyle w:val="c0"/>
                <w:color w:val="000000" w:themeColor="text1"/>
                <w:sz w:val="28"/>
                <w:szCs w:val="28"/>
              </w:rPr>
              <w:lastRenderedPageBreak/>
              <w:t>(общеучебные) владение навыком построения логических рассуждений, включающих установление причинно-следственных связей</w:t>
            </w:r>
          </w:p>
          <w:p w:rsidR="00B4685D" w:rsidRPr="00AA34E1" w:rsidRDefault="004F6607" w:rsidP="004A7D86">
            <w:pPr>
              <w:pStyle w:val="c2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AA34E1">
              <w:rPr>
                <w:rStyle w:val="c0"/>
                <w:b/>
                <w:color w:val="000000" w:themeColor="text1"/>
                <w:sz w:val="28"/>
                <w:szCs w:val="28"/>
              </w:rPr>
              <w:t>Личностные</w:t>
            </w:r>
            <w:r w:rsidR="00B4685D" w:rsidRPr="00AA34E1">
              <w:rPr>
                <w:rStyle w:val="c0"/>
                <w:b/>
                <w:color w:val="000000" w:themeColor="text1"/>
                <w:sz w:val="28"/>
                <w:szCs w:val="28"/>
              </w:rPr>
              <w:t>:</w:t>
            </w:r>
            <w:r w:rsidR="00B4685D" w:rsidRPr="00AA34E1">
              <w:rPr>
                <w:rStyle w:val="c0"/>
                <w:color w:val="000000" w:themeColor="text1"/>
                <w:sz w:val="28"/>
                <w:szCs w:val="28"/>
              </w:rPr>
              <w:t xml:space="preserve"> осознание целостности окружающего мира, освоение основ экологической грамотности</w:t>
            </w:r>
          </w:p>
          <w:p w:rsidR="00B4685D" w:rsidRPr="00AA34E1" w:rsidRDefault="00AA34E1" w:rsidP="004A7D86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A34E1">
              <w:rPr>
                <w:rStyle w:val="c0"/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Коммуникативные</w:t>
            </w:r>
            <w:r w:rsidR="00B4685D" w:rsidRPr="00AA34E1">
              <w:rPr>
                <w:rStyle w:val="c0"/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: умение и готовность вести диалог, вести дискуссию, искать решения, оказывать поддержку друг другу</w:t>
            </w:r>
          </w:p>
        </w:tc>
      </w:tr>
      <w:tr w:rsidR="00B4685D" w:rsidRPr="00AA34E1" w:rsidTr="004A7D86">
        <w:trPr>
          <w:gridAfter w:val="1"/>
          <w:wAfter w:w="55" w:type="dxa"/>
          <w:trHeight w:val="389"/>
        </w:trPr>
        <w:tc>
          <w:tcPr>
            <w:tcW w:w="2834" w:type="dxa"/>
            <w:hideMark/>
          </w:tcPr>
          <w:p w:rsidR="00B4685D" w:rsidRPr="00AA34E1" w:rsidRDefault="00AA34E1" w:rsidP="004A7D8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bookmarkStart w:id="0" w:name="_GoBack"/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lastRenderedPageBreak/>
              <w:t>9.</w:t>
            </w:r>
            <w:r w:rsidR="00B4685D" w:rsidRPr="00AA34E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Рефлексия деятельности</w:t>
            </w:r>
            <w:r w:rsidR="00B4685D" w:rsidRPr="00AA34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bookmarkEnd w:id="0"/>
            <w:r w:rsidR="00B4685D" w:rsidRPr="00AA34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(2-3 мин).</w:t>
            </w:r>
          </w:p>
        </w:tc>
        <w:tc>
          <w:tcPr>
            <w:tcW w:w="3970" w:type="dxa"/>
          </w:tcPr>
          <w:p w:rsidR="00B4685D" w:rsidRPr="00AA34E1" w:rsidRDefault="00B4685D" w:rsidP="004F6607">
            <w:pPr>
              <w:spacing w:line="228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A34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Ребята, какова  была цель нашего урока? </w:t>
            </w:r>
          </w:p>
          <w:p w:rsidR="00B4685D" w:rsidRPr="00AA34E1" w:rsidRDefault="00B4685D" w:rsidP="004A7D86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B4685D" w:rsidRPr="00AA34E1" w:rsidRDefault="00B4685D" w:rsidP="004A7D86">
            <w:pPr>
              <w:spacing w:line="228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A34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Что нового узнали? Чему научились?</w:t>
            </w:r>
          </w:p>
          <w:p w:rsidR="00B4685D" w:rsidRPr="00AA34E1" w:rsidRDefault="00B4685D" w:rsidP="004F6607">
            <w:pPr>
              <w:spacing w:line="228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B4685D" w:rsidRPr="00AA34E1" w:rsidRDefault="00B4685D" w:rsidP="004A7D86">
            <w:pPr>
              <w:spacing w:line="228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A34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- Какие есть группы животных по типу питания?</w:t>
            </w:r>
          </w:p>
          <w:p w:rsidR="00B4685D" w:rsidRPr="00AA34E1" w:rsidRDefault="00B4685D" w:rsidP="004A7D86">
            <w:pPr>
              <w:spacing w:line="228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A34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Как связаны животные между собой?</w:t>
            </w:r>
          </w:p>
          <w:p w:rsidR="00B4685D" w:rsidRPr="00AA34E1" w:rsidRDefault="00AA34E1" w:rsidP="004F6607">
            <w:pPr>
              <w:spacing w:line="228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A34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  <w:r w:rsidR="00B4685D" w:rsidRPr="00AA34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 качестве домашнего задания я вам предлагаю придумать длинную модель цепи  питания.  На следующем уроке мы выясним, кто же </w:t>
            </w:r>
            <w:r w:rsidR="00B4685D" w:rsidRPr="00AA34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составил самую длинную модель цепи питания.</w:t>
            </w:r>
          </w:p>
          <w:p w:rsidR="004F6607" w:rsidRPr="00AA34E1" w:rsidRDefault="004F6607" w:rsidP="004F6607">
            <w:pPr>
              <w:spacing w:line="228" w:lineRule="auto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AA34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-У вас на столах лежат смайлики. Если вам урок был интересен</w:t>
            </w:r>
            <w:r w:rsidR="009847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  <w:r w:rsidRPr="00AA34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и вы узнали много нового, то поднимите улыбающийся см</w:t>
            </w:r>
            <w:r w:rsidR="00AA34E1" w:rsidRPr="00AA34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айлик, если урок был не интерес</w:t>
            </w:r>
            <w:r w:rsidRPr="00AA34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ным</w:t>
            </w:r>
            <w:r w:rsidR="00AA34E1" w:rsidRPr="00AA34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и скучным, то поднимите грустный смайлик.</w:t>
            </w:r>
          </w:p>
          <w:p w:rsidR="00B4685D" w:rsidRPr="00AA34E1" w:rsidRDefault="00B4685D" w:rsidP="004F6607">
            <w:pPr>
              <w:spacing w:line="228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A34E1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 xml:space="preserve">- </w:t>
            </w:r>
            <w:r w:rsidRPr="00AA34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Урок окончен. Спасибо за работу.</w:t>
            </w:r>
          </w:p>
        </w:tc>
        <w:tc>
          <w:tcPr>
            <w:tcW w:w="4536" w:type="dxa"/>
          </w:tcPr>
          <w:p w:rsidR="00B4685D" w:rsidRPr="00AA34E1" w:rsidRDefault="00B4685D" w:rsidP="004F6607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A34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- Узнать чем питаются животные.</w:t>
            </w:r>
          </w:p>
          <w:p w:rsidR="00B4685D" w:rsidRPr="00AA34E1" w:rsidRDefault="00B4685D" w:rsidP="004A7D86">
            <w:pPr>
              <w:spacing w:line="228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A34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Узнали, какие бывают группы питания,</w:t>
            </w:r>
            <w:r w:rsidR="004F6607" w:rsidRPr="00AA34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AA34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что такое цепь питания, научились составлять цепи питания, узнали много интересного о том, как животные приспосабливаются к условиям, к добыче и к защите от хищников.</w:t>
            </w:r>
          </w:p>
          <w:p w:rsidR="00B4685D" w:rsidRPr="00AA34E1" w:rsidRDefault="00B4685D" w:rsidP="004A7D86">
            <w:pPr>
              <w:spacing w:line="228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A34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- Растительноядные, насекомоядные, хищники и всеядные.</w:t>
            </w:r>
          </w:p>
          <w:p w:rsidR="00B4685D" w:rsidRPr="00AA34E1" w:rsidRDefault="00B4685D" w:rsidP="004F6607">
            <w:pPr>
              <w:spacing w:line="228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A34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Животные связаны между собой пищей.</w:t>
            </w:r>
          </w:p>
          <w:p w:rsidR="00B4685D" w:rsidRPr="00AA34E1" w:rsidRDefault="00B4685D" w:rsidP="004A7D86">
            <w:pPr>
              <w:spacing w:line="228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612" w:type="dxa"/>
          </w:tcPr>
          <w:p w:rsidR="00B4685D" w:rsidRPr="00AA34E1" w:rsidRDefault="00B4685D" w:rsidP="004A7D86">
            <w:pPr>
              <w:pStyle w:val="c8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AA34E1">
              <w:rPr>
                <w:rStyle w:val="c0"/>
                <w:b/>
                <w:color w:val="000000" w:themeColor="text1"/>
                <w:sz w:val="28"/>
                <w:szCs w:val="28"/>
              </w:rPr>
              <w:t>Регулятивные:</w:t>
            </w:r>
            <w:r w:rsidRPr="00AA34E1">
              <w:rPr>
                <w:rStyle w:val="c0"/>
                <w:color w:val="000000" w:themeColor="text1"/>
                <w:sz w:val="28"/>
                <w:szCs w:val="28"/>
              </w:rPr>
              <w:t xml:space="preserve"> оценка – выделение и осознание учащегося того, что уже усвоено и что ещё нужно усвоить, осознание качества и уровня усвоения;</w:t>
            </w:r>
          </w:p>
          <w:p w:rsidR="00B4685D" w:rsidRPr="00AA34E1" w:rsidRDefault="00AA34E1" w:rsidP="004A7D86">
            <w:pPr>
              <w:pStyle w:val="c2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AA34E1">
              <w:rPr>
                <w:rStyle w:val="c0"/>
                <w:b/>
                <w:color w:val="000000" w:themeColor="text1"/>
                <w:sz w:val="28"/>
                <w:szCs w:val="28"/>
              </w:rPr>
              <w:t>Личностные</w:t>
            </w:r>
            <w:r w:rsidR="00B4685D" w:rsidRPr="00AA34E1">
              <w:rPr>
                <w:rStyle w:val="c0"/>
                <w:b/>
                <w:color w:val="000000" w:themeColor="text1"/>
                <w:sz w:val="28"/>
                <w:szCs w:val="28"/>
              </w:rPr>
              <w:t>:</w:t>
            </w:r>
            <w:r w:rsidR="00B4685D" w:rsidRPr="00AA34E1">
              <w:rPr>
                <w:rStyle w:val="c0"/>
                <w:color w:val="000000" w:themeColor="text1"/>
                <w:sz w:val="28"/>
                <w:szCs w:val="28"/>
              </w:rPr>
              <w:t xml:space="preserve"> осознание и принятие жизненных ценностей и смыслов</w:t>
            </w:r>
          </w:p>
          <w:p w:rsidR="00B4685D" w:rsidRPr="00AA34E1" w:rsidRDefault="00B4685D" w:rsidP="004A7D86">
            <w:pPr>
              <w:pStyle w:val="c8"/>
              <w:spacing w:before="0" w:beforeAutospacing="0" w:after="0" w:afterAutospacing="0"/>
              <w:rPr>
                <w:b/>
                <w:color w:val="000000" w:themeColor="text1"/>
                <w:sz w:val="28"/>
                <w:szCs w:val="28"/>
              </w:rPr>
            </w:pPr>
          </w:p>
        </w:tc>
      </w:tr>
    </w:tbl>
    <w:p w:rsidR="00B4685D" w:rsidRDefault="00E50299" w:rsidP="00E50299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50299">
        <w:rPr>
          <w:rFonts w:ascii="Times New Roman" w:hAnsi="Times New Roman" w:cs="Times New Roman"/>
          <w:b/>
          <w:sz w:val="28"/>
          <w:szCs w:val="28"/>
        </w:rPr>
        <w:lastRenderedPageBreak/>
        <w:t>Приложение 1</w:t>
      </w:r>
    </w:p>
    <w:p w:rsidR="00E50299" w:rsidRPr="00E50299" w:rsidRDefault="00E50299" w:rsidP="00E50299">
      <w:pPr>
        <w:pStyle w:val="ae"/>
        <w:rPr>
          <w:rFonts w:ascii="Times New Roman" w:hAnsi="Times New Roman" w:cs="Times New Roman"/>
          <w:sz w:val="28"/>
          <w:szCs w:val="28"/>
        </w:rPr>
      </w:pPr>
      <w:r w:rsidRPr="00E50299">
        <w:rPr>
          <w:rFonts w:ascii="Times New Roman" w:hAnsi="Times New Roman" w:cs="Times New Roman"/>
          <w:sz w:val="28"/>
          <w:szCs w:val="28"/>
        </w:rPr>
        <w:t>Бежал ёжик по дорожке — только пяточки мелькали. Бежал и думал: «Ноги мои быстры, колючки мои остры — шутя в лесу проживу». Повстречался с Улиткой и говорит:</w:t>
      </w:r>
    </w:p>
    <w:p w:rsidR="00E50299" w:rsidRPr="00E50299" w:rsidRDefault="00E50299" w:rsidP="00E50299">
      <w:pPr>
        <w:pStyle w:val="ae"/>
        <w:rPr>
          <w:rFonts w:ascii="Times New Roman" w:hAnsi="Times New Roman" w:cs="Times New Roman"/>
          <w:sz w:val="28"/>
          <w:szCs w:val="28"/>
        </w:rPr>
      </w:pPr>
      <w:r w:rsidRPr="00E50299">
        <w:rPr>
          <w:rFonts w:ascii="Times New Roman" w:hAnsi="Times New Roman" w:cs="Times New Roman"/>
          <w:sz w:val="28"/>
          <w:szCs w:val="28"/>
        </w:rPr>
        <w:t>— Ну, Улитка, давай-ка наперегонки. Кто кого перегонит, тот того и съест.</w:t>
      </w:r>
    </w:p>
    <w:p w:rsidR="00E50299" w:rsidRPr="00E50299" w:rsidRDefault="00E50299" w:rsidP="00E50299">
      <w:pPr>
        <w:pStyle w:val="ae"/>
        <w:rPr>
          <w:rFonts w:ascii="Times New Roman" w:hAnsi="Times New Roman" w:cs="Times New Roman"/>
          <w:sz w:val="28"/>
          <w:szCs w:val="28"/>
        </w:rPr>
      </w:pPr>
      <w:r w:rsidRPr="00E50299">
        <w:rPr>
          <w:rFonts w:ascii="Times New Roman" w:hAnsi="Times New Roman" w:cs="Times New Roman"/>
          <w:sz w:val="28"/>
          <w:szCs w:val="28"/>
        </w:rPr>
        <w:t>Глупая Улитка говорит:</w:t>
      </w:r>
    </w:p>
    <w:p w:rsidR="00E50299" w:rsidRPr="00E50299" w:rsidRDefault="00E50299" w:rsidP="00E50299">
      <w:pPr>
        <w:pStyle w:val="ae"/>
        <w:rPr>
          <w:rFonts w:ascii="Times New Roman" w:hAnsi="Times New Roman" w:cs="Times New Roman"/>
          <w:sz w:val="28"/>
          <w:szCs w:val="28"/>
        </w:rPr>
      </w:pPr>
      <w:r w:rsidRPr="00E50299">
        <w:rPr>
          <w:rFonts w:ascii="Times New Roman" w:hAnsi="Times New Roman" w:cs="Times New Roman"/>
          <w:sz w:val="28"/>
          <w:szCs w:val="28"/>
        </w:rPr>
        <w:t>— Давай!</w:t>
      </w:r>
    </w:p>
    <w:p w:rsidR="00E50299" w:rsidRPr="00E50299" w:rsidRDefault="00E50299" w:rsidP="00E50299">
      <w:pPr>
        <w:pStyle w:val="ae"/>
        <w:rPr>
          <w:rFonts w:ascii="Times New Roman" w:hAnsi="Times New Roman" w:cs="Times New Roman"/>
          <w:sz w:val="28"/>
          <w:szCs w:val="28"/>
        </w:rPr>
      </w:pPr>
      <w:r w:rsidRPr="00E50299">
        <w:rPr>
          <w:rFonts w:ascii="Times New Roman" w:hAnsi="Times New Roman" w:cs="Times New Roman"/>
          <w:sz w:val="28"/>
          <w:szCs w:val="28"/>
        </w:rPr>
        <w:t xml:space="preserve">Пустились Улитка и Ёж. </w:t>
      </w:r>
      <w:proofErr w:type="spellStart"/>
      <w:r w:rsidRPr="00E50299">
        <w:rPr>
          <w:rFonts w:ascii="Times New Roman" w:hAnsi="Times New Roman" w:cs="Times New Roman"/>
          <w:sz w:val="28"/>
          <w:szCs w:val="28"/>
        </w:rPr>
        <w:t>Улиткина</w:t>
      </w:r>
      <w:proofErr w:type="spellEnd"/>
      <w:r w:rsidRPr="00E50299">
        <w:rPr>
          <w:rFonts w:ascii="Times New Roman" w:hAnsi="Times New Roman" w:cs="Times New Roman"/>
          <w:sz w:val="28"/>
          <w:szCs w:val="28"/>
        </w:rPr>
        <w:t xml:space="preserve"> скорость известно какая — семь шагов в неделю. А Ёжик ножками туп-туп, носиком хрюк-хрюк, догнал Улитку, хруп — и съел.</w:t>
      </w:r>
    </w:p>
    <w:p w:rsidR="00E50299" w:rsidRPr="00E50299" w:rsidRDefault="00E50299" w:rsidP="00E50299">
      <w:pPr>
        <w:pStyle w:val="ae"/>
        <w:rPr>
          <w:rFonts w:ascii="Times New Roman" w:hAnsi="Times New Roman" w:cs="Times New Roman"/>
          <w:sz w:val="28"/>
          <w:szCs w:val="28"/>
        </w:rPr>
      </w:pPr>
      <w:r w:rsidRPr="00E50299">
        <w:rPr>
          <w:rFonts w:ascii="Times New Roman" w:hAnsi="Times New Roman" w:cs="Times New Roman"/>
          <w:sz w:val="28"/>
          <w:szCs w:val="28"/>
        </w:rPr>
        <w:t>Дальше побежал — только пяточки замелькали. Повстречал Лягушку-Квакушку и говорит:</w:t>
      </w:r>
    </w:p>
    <w:p w:rsidR="00E50299" w:rsidRPr="00E50299" w:rsidRDefault="00E50299" w:rsidP="00E50299">
      <w:pPr>
        <w:pStyle w:val="ae"/>
        <w:rPr>
          <w:rFonts w:ascii="Times New Roman" w:hAnsi="Times New Roman" w:cs="Times New Roman"/>
          <w:sz w:val="28"/>
          <w:szCs w:val="28"/>
        </w:rPr>
      </w:pPr>
      <w:r w:rsidRPr="00E50299">
        <w:rPr>
          <w:rFonts w:ascii="Times New Roman" w:hAnsi="Times New Roman" w:cs="Times New Roman"/>
          <w:sz w:val="28"/>
          <w:szCs w:val="28"/>
        </w:rPr>
        <w:t>— Вот что, пучеглазая, давай-ка наперегонки. Кто кого перегонит, тот того и съест.</w:t>
      </w:r>
    </w:p>
    <w:p w:rsidR="00E50299" w:rsidRPr="00E50299" w:rsidRDefault="00E50299" w:rsidP="00E50299">
      <w:pPr>
        <w:pStyle w:val="ae"/>
        <w:rPr>
          <w:rFonts w:ascii="Times New Roman" w:hAnsi="Times New Roman" w:cs="Times New Roman"/>
          <w:sz w:val="28"/>
          <w:szCs w:val="28"/>
        </w:rPr>
      </w:pPr>
      <w:r w:rsidRPr="00E50299">
        <w:rPr>
          <w:rFonts w:ascii="Times New Roman" w:hAnsi="Times New Roman" w:cs="Times New Roman"/>
          <w:sz w:val="28"/>
          <w:szCs w:val="28"/>
        </w:rPr>
        <w:t>Пустились Лягушка и Ёж. Прыг-дрыг Лягушка, туп-туп-туп Ёжик. Лягушку догнал, за лапку схватил и съел.</w:t>
      </w:r>
    </w:p>
    <w:p w:rsidR="00E50299" w:rsidRPr="00E50299" w:rsidRDefault="00E50299" w:rsidP="00E50299">
      <w:pPr>
        <w:pStyle w:val="ae"/>
        <w:rPr>
          <w:rFonts w:ascii="Times New Roman" w:hAnsi="Times New Roman" w:cs="Times New Roman"/>
          <w:sz w:val="28"/>
          <w:szCs w:val="28"/>
        </w:rPr>
      </w:pPr>
      <w:r w:rsidRPr="00E50299">
        <w:rPr>
          <w:rFonts w:ascii="Times New Roman" w:hAnsi="Times New Roman" w:cs="Times New Roman"/>
          <w:sz w:val="28"/>
          <w:szCs w:val="28"/>
        </w:rPr>
        <w:t xml:space="preserve">Съел Лягушку — дальше пятками замелькал. Бежал-бежал, видит — Филин на пне сидит, с лапы на лапу переминается и </w:t>
      </w:r>
      <w:proofErr w:type="spellStart"/>
      <w:r w:rsidRPr="00E50299">
        <w:rPr>
          <w:rFonts w:ascii="Times New Roman" w:hAnsi="Times New Roman" w:cs="Times New Roman"/>
          <w:sz w:val="28"/>
          <w:szCs w:val="28"/>
        </w:rPr>
        <w:t>клювищем</w:t>
      </w:r>
      <w:proofErr w:type="spellEnd"/>
      <w:r w:rsidRPr="00E50299">
        <w:rPr>
          <w:rFonts w:ascii="Times New Roman" w:hAnsi="Times New Roman" w:cs="Times New Roman"/>
          <w:sz w:val="28"/>
          <w:szCs w:val="28"/>
        </w:rPr>
        <w:t xml:space="preserve"> щёлкает.</w:t>
      </w:r>
    </w:p>
    <w:p w:rsidR="00E50299" w:rsidRPr="00E50299" w:rsidRDefault="00E50299" w:rsidP="00E50299">
      <w:pPr>
        <w:pStyle w:val="ae"/>
        <w:rPr>
          <w:rFonts w:ascii="Times New Roman" w:hAnsi="Times New Roman" w:cs="Times New Roman"/>
          <w:sz w:val="28"/>
          <w:szCs w:val="28"/>
        </w:rPr>
      </w:pPr>
      <w:r w:rsidRPr="00E50299">
        <w:rPr>
          <w:rFonts w:ascii="Times New Roman" w:hAnsi="Times New Roman" w:cs="Times New Roman"/>
          <w:sz w:val="28"/>
          <w:szCs w:val="28"/>
        </w:rPr>
        <w:t>«Ничего, — думает Ёж, — у меня ноги быстрые, колючки острые. Я Улитку съел, Лягушку съел — сейчас и до Филина доберусь!»</w:t>
      </w:r>
    </w:p>
    <w:p w:rsidR="00E50299" w:rsidRPr="00E50299" w:rsidRDefault="00E50299" w:rsidP="00E50299">
      <w:pPr>
        <w:pStyle w:val="ae"/>
        <w:rPr>
          <w:rFonts w:ascii="Times New Roman" w:hAnsi="Times New Roman" w:cs="Times New Roman"/>
          <w:sz w:val="28"/>
          <w:szCs w:val="28"/>
        </w:rPr>
      </w:pPr>
      <w:r w:rsidRPr="00E50299">
        <w:rPr>
          <w:rFonts w:ascii="Times New Roman" w:hAnsi="Times New Roman" w:cs="Times New Roman"/>
          <w:sz w:val="28"/>
          <w:szCs w:val="28"/>
        </w:rPr>
        <w:t>Почесал храбрый Ёж сытенькое брюшко лапкой и говорит этак небрежно:</w:t>
      </w:r>
    </w:p>
    <w:p w:rsidR="00E50299" w:rsidRPr="00E50299" w:rsidRDefault="00E50299" w:rsidP="00E50299">
      <w:pPr>
        <w:pStyle w:val="ae"/>
        <w:rPr>
          <w:rFonts w:ascii="Times New Roman" w:hAnsi="Times New Roman" w:cs="Times New Roman"/>
          <w:sz w:val="28"/>
          <w:szCs w:val="28"/>
        </w:rPr>
      </w:pPr>
      <w:r w:rsidRPr="00E50299">
        <w:rPr>
          <w:rFonts w:ascii="Times New Roman" w:hAnsi="Times New Roman" w:cs="Times New Roman"/>
          <w:sz w:val="28"/>
          <w:szCs w:val="28"/>
        </w:rPr>
        <w:t>— Давай, Филин, наперегонки. А коли догоню — съем!</w:t>
      </w:r>
    </w:p>
    <w:p w:rsidR="00E50299" w:rsidRPr="00E50299" w:rsidRDefault="00E50299" w:rsidP="00E50299">
      <w:pPr>
        <w:pStyle w:val="ae"/>
        <w:rPr>
          <w:rFonts w:ascii="Times New Roman" w:hAnsi="Times New Roman" w:cs="Times New Roman"/>
          <w:sz w:val="28"/>
          <w:szCs w:val="28"/>
        </w:rPr>
      </w:pPr>
      <w:r w:rsidRPr="00E50299">
        <w:rPr>
          <w:rFonts w:ascii="Times New Roman" w:hAnsi="Times New Roman" w:cs="Times New Roman"/>
          <w:sz w:val="28"/>
          <w:szCs w:val="28"/>
        </w:rPr>
        <w:lastRenderedPageBreak/>
        <w:t>Филин глазищи прищурил и отвечает:</w:t>
      </w:r>
    </w:p>
    <w:p w:rsidR="00E50299" w:rsidRPr="00E50299" w:rsidRDefault="00E50299" w:rsidP="00E50299">
      <w:pPr>
        <w:pStyle w:val="ae"/>
        <w:rPr>
          <w:rFonts w:ascii="Times New Roman" w:hAnsi="Times New Roman" w:cs="Times New Roman"/>
          <w:sz w:val="28"/>
          <w:szCs w:val="28"/>
        </w:rPr>
      </w:pPr>
      <w:r w:rsidRPr="00E50299">
        <w:rPr>
          <w:rFonts w:ascii="Times New Roman" w:hAnsi="Times New Roman" w:cs="Times New Roman"/>
          <w:sz w:val="28"/>
          <w:szCs w:val="28"/>
        </w:rPr>
        <w:t xml:space="preserve">— </w:t>
      </w:r>
      <w:proofErr w:type="spellStart"/>
      <w:r w:rsidRPr="00E50299">
        <w:rPr>
          <w:rFonts w:ascii="Times New Roman" w:hAnsi="Times New Roman" w:cs="Times New Roman"/>
          <w:sz w:val="28"/>
          <w:szCs w:val="28"/>
        </w:rPr>
        <w:t>Бу</w:t>
      </w:r>
      <w:proofErr w:type="spellEnd"/>
      <w:r w:rsidRPr="00E50299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E50299">
        <w:rPr>
          <w:rFonts w:ascii="Times New Roman" w:hAnsi="Times New Roman" w:cs="Times New Roman"/>
          <w:sz w:val="28"/>
          <w:szCs w:val="28"/>
        </w:rPr>
        <w:t>бу</w:t>
      </w:r>
      <w:proofErr w:type="spellEnd"/>
      <w:r w:rsidRPr="00E50299">
        <w:rPr>
          <w:rFonts w:ascii="Times New Roman" w:hAnsi="Times New Roman" w:cs="Times New Roman"/>
          <w:sz w:val="28"/>
          <w:szCs w:val="28"/>
        </w:rPr>
        <w:t>-будь по-твоему!</w:t>
      </w:r>
    </w:p>
    <w:p w:rsidR="00E50299" w:rsidRPr="00E50299" w:rsidRDefault="00E50299" w:rsidP="00E50299">
      <w:pPr>
        <w:pStyle w:val="ae"/>
        <w:rPr>
          <w:rFonts w:ascii="Times New Roman" w:hAnsi="Times New Roman" w:cs="Times New Roman"/>
          <w:sz w:val="28"/>
          <w:szCs w:val="28"/>
        </w:rPr>
      </w:pPr>
      <w:r w:rsidRPr="00E50299">
        <w:rPr>
          <w:rFonts w:ascii="Times New Roman" w:hAnsi="Times New Roman" w:cs="Times New Roman"/>
          <w:sz w:val="28"/>
          <w:szCs w:val="28"/>
        </w:rPr>
        <w:t>Пустились Филин и Ёж.</w:t>
      </w:r>
    </w:p>
    <w:p w:rsidR="00E50299" w:rsidRPr="00E50299" w:rsidRDefault="00E50299" w:rsidP="00E50299">
      <w:pPr>
        <w:pStyle w:val="ae"/>
        <w:rPr>
          <w:rFonts w:ascii="Times New Roman" w:hAnsi="Times New Roman" w:cs="Times New Roman"/>
          <w:sz w:val="28"/>
          <w:szCs w:val="28"/>
        </w:rPr>
      </w:pPr>
      <w:r w:rsidRPr="00E50299">
        <w:rPr>
          <w:rFonts w:ascii="Times New Roman" w:hAnsi="Times New Roman" w:cs="Times New Roman"/>
          <w:sz w:val="28"/>
          <w:szCs w:val="28"/>
        </w:rPr>
        <w:t xml:space="preserve">Не успел Ёж и </w:t>
      </w:r>
      <w:proofErr w:type="spellStart"/>
      <w:r w:rsidRPr="00E50299">
        <w:rPr>
          <w:rFonts w:ascii="Times New Roman" w:hAnsi="Times New Roman" w:cs="Times New Roman"/>
          <w:sz w:val="28"/>
          <w:szCs w:val="28"/>
        </w:rPr>
        <w:t>пяточкой</w:t>
      </w:r>
      <w:proofErr w:type="spellEnd"/>
      <w:r w:rsidRPr="00E50299">
        <w:rPr>
          <w:rFonts w:ascii="Times New Roman" w:hAnsi="Times New Roman" w:cs="Times New Roman"/>
          <w:sz w:val="28"/>
          <w:szCs w:val="28"/>
        </w:rPr>
        <w:t xml:space="preserve"> мелькнуть, как налетел на него Филин, забил широкими крыльями, закричал дурным голосом.</w:t>
      </w:r>
    </w:p>
    <w:p w:rsidR="00E50299" w:rsidRPr="00E50299" w:rsidRDefault="00E50299" w:rsidP="00E50299">
      <w:pPr>
        <w:pStyle w:val="ae"/>
        <w:rPr>
          <w:rFonts w:ascii="Times New Roman" w:hAnsi="Times New Roman" w:cs="Times New Roman"/>
          <w:sz w:val="28"/>
          <w:szCs w:val="28"/>
        </w:rPr>
      </w:pPr>
      <w:r w:rsidRPr="00E50299">
        <w:rPr>
          <w:rFonts w:ascii="Times New Roman" w:hAnsi="Times New Roman" w:cs="Times New Roman"/>
          <w:sz w:val="28"/>
          <w:szCs w:val="28"/>
        </w:rPr>
        <w:t xml:space="preserve">— Крылья мои, — кричит, — быстрее твоих ног, когти мои длиннее твоих колючек! Я тебе не Лягушка с Улиткой — сейчас целиком </w:t>
      </w:r>
      <w:proofErr w:type="gramStart"/>
      <w:r w:rsidRPr="00E50299">
        <w:rPr>
          <w:rFonts w:ascii="Times New Roman" w:hAnsi="Times New Roman" w:cs="Times New Roman"/>
          <w:sz w:val="28"/>
          <w:szCs w:val="28"/>
        </w:rPr>
        <w:t>проглочу</w:t>
      </w:r>
      <w:proofErr w:type="gramEnd"/>
      <w:r w:rsidRPr="00E50299">
        <w:rPr>
          <w:rFonts w:ascii="Times New Roman" w:hAnsi="Times New Roman" w:cs="Times New Roman"/>
          <w:sz w:val="28"/>
          <w:szCs w:val="28"/>
        </w:rPr>
        <w:t xml:space="preserve"> да и колючки выплюну!</w:t>
      </w:r>
    </w:p>
    <w:p w:rsidR="00E50299" w:rsidRPr="00E50299" w:rsidRDefault="00E50299" w:rsidP="00E50299">
      <w:pPr>
        <w:pStyle w:val="ae"/>
        <w:rPr>
          <w:rFonts w:ascii="Times New Roman" w:hAnsi="Times New Roman" w:cs="Times New Roman"/>
          <w:sz w:val="28"/>
          <w:szCs w:val="28"/>
        </w:rPr>
      </w:pPr>
      <w:r w:rsidRPr="00E50299">
        <w:rPr>
          <w:rFonts w:ascii="Times New Roman" w:hAnsi="Times New Roman" w:cs="Times New Roman"/>
          <w:sz w:val="28"/>
          <w:szCs w:val="28"/>
        </w:rPr>
        <w:t>Испугался Ёж, но не растерялся: съёжился да под корни и закатился. До утра там и просидел.</w:t>
      </w:r>
    </w:p>
    <w:p w:rsidR="00682D29" w:rsidRDefault="00E50299" w:rsidP="00682D29">
      <w:pPr>
        <w:pStyle w:val="ae"/>
        <w:rPr>
          <w:rFonts w:ascii="Times New Roman" w:hAnsi="Times New Roman" w:cs="Times New Roman"/>
          <w:sz w:val="28"/>
          <w:szCs w:val="28"/>
        </w:rPr>
      </w:pPr>
      <w:r w:rsidRPr="00E50299">
        <w:rPr>
          <w:rFonts w:ascii="Times New Roman" w:hAnsi="Times New Roman" w:cs="Times New Roman"/>
          <w:sz w:val="28"/>
          <w:szCs w:val="28"/>
        </w:rPr>
        <w:t>Нет, не прожить, видно, в лесу шутя. Шути, шути, да поглядывай!</w:t>
      </w:r>
    </w:p>
    <w:p w:rsidR="00682D29" w:rsidRDefault="00682D29" w:rsidP="00682D29">
      <w:pPr>
        <w:pStyle w:val="ae"/>
        <w:rPr>
          <w:rFonts w:ascii="Times New Roman" w:hAnsi="Times New Roman" w:cs="Times New Roman"/>
          <w:sz w:val="28"/>
          <w:szCs w:val="28"/>
        </w:rPr>
      </w:pPr>
    </w:p>
    <w:p w:rsidR="00682D29" w:rsidRDefault="00682D29" w:rsidP="00682D29">
      <w:pPr>
        <w:pStyle w:val="ae"/>
        <w:rPr>
          <w:rFonts w:ascii="Times New Roman" w:hAnsi="Times New Roman" w:cs="Times New Roman"/>
          <w:sz w:val="28"/>
          <w:szCs w:val="28"/>
        </w:rPr>
      </w:pPr>
    </w:p>
    <w:p w:rsidR="00682D29" w:rsidRDefault="00682D29" w:rsidP="00682D29">
      <w:pPr>
        <w:pStyle w:val="ae"/>
        <w:rPr>
          <w:rFonts w:ascii="Times New Roman" w:hAnsi="Times New Roman" w:cs="Times New Roman"/>
          <w:sz w:val="28"/>
          <w:szCs w:val="28"/>
        </w:rPr>
      </w:pPr>
    </w:p>
    <w:p w:rsidR="00682D29" w:rsidRPr="00682D29" w:rsidRDefault="00682D29" w:rsidP="00682D29">
      <w:pPr>
        <w:pStyle w:val="ae"/>
        <w:rPr>
          <w:rFonts w:ascii="Times New Roman" w:hAnsi="Times New Roman" w:cs="Times New Roman"/>
          <w:b/>
          <w:sz w:val="28"/>
          <w:szCs w:val="28"/>
        </w:rPr>
      </w:pPr>
      <w:r w:rsidRPr="00682D29">
        <w:rPr>
          <w:rFonts w:ascii="Times New Roman" w:hAnsi="Times New Roman" w:cs="Times New Roman"/>
          <w:b/>
          <w:sz w:val="28"/>
          <w:szCs w:val="28"/>
        </w:rPr>
        <w:t>Приложение 2</w:t>
      </w:r>
      <w:r w:rsidR="00E50299" w:rsidRPr="00682D29">
        <w:rPr>
          <w:rFonts w:ascii="Arial" w:hAnsi="Arial" w:cs="Arial"/>
          <w:b/>
          <w:color w:val="FFFFFF"/>
        </w:rPr>
        <w:fldChar w:fldCharType="begin"/>
      </w:r>
      <w:r w:rsidR="00E50299" w:rsidRPr="00682D29">
        <w:rPr>
          <w:rFonts w:ascii="Arial" w:hAnsi="Arial" w:cs="Arial"/>
          <w:b/>
          <w:color w:val="FFFFFF"/>
        </w:rPr>
        <w:instrText xml:space="preserve"> HYPERLINK "https://ozon.ru/product/kontsentrirovannyy-konditsioner-opolaskivatel-dlya-stirki-belya-vernel-svezhiy-briz-1-82-l-72-stirki-140307396/?utm_source=yandex&amp;utm_medium=video&amp;utm_campaign=vendor_org_733456_L_Digital_Vernel_OLV_4_Flight_12_2023&amp;utm_content=10sec&amp;hs=1" \t "_blank" </w:instrText>
      </w:r>
      <w:r w:rsidR="00E50299" w:rsidRPr="00682D29">
        <w:rPr>
          <w:rFonts w:ascii="Arial" w:hAnsi="Arial" w:cs="Arial"/>
          <w:b/>
          <w:color w:val="FFFFFF"/>
        </w:rPr>
        <w:fldChar w:fldCharType="separate"/>
      </w:r>
    </w:p>
    <w:tbl>
      <w:tblPr>
        <w:tblStyle w:val="a8"/>
        <w:tblW w:w="7083" w:type="dxa"/>
        <w:tblLayout w:type="fixed"/>
        <w:tblLook w:val="04A0" w:firstRow="1" w:lastRow="0" w:firstColumn="1" w:lastColumn="0" w:noHBand="0" w:noVBand="1"/>
      </w:tblPr>
      <w:tblGrid>
        <w:gridCol w:w="2493"/>
        <w:gridCol w:w="25"/>
        <w:gridCol w:w="2269"/>
        <w:gridCol w:w="2267"/>
        <w:gridCol w:w="29"/>
      </w:tblGrid>
      <w:tr w:rsidR="00682D29" w:rsidRPr="00AA34E1" w:rsidTr="00682D29">
        <w:trPr>
          <w:gridAfter w:val="1"/>
          <w:wAfter w:w="29" w:type="dxa"/>
        </w:trPr>
        <w:tc>
          <w:tcPr>
            <w:tcW w:w="2518" w:type="dxa"/>
            <w:gridSpan w:val="2"/>
          </w:tcPr>
          <w:p w:rsidR="00682D29" w:rsidRPr="00AA34E1" w:rsidRDefault="00682D29" w:rsidP="00682D29">
            <w:pPr>
              <w:spacing w:line="216" w:lineRule="auto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AA34E1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shd w:val="clear" w:color="auto" w:fill="FFFFFF"/>
              </w:rPr>
              <w:t>Название животного</w:t>
            </w:r>
          </w:p>
        </w:tc>
        <w:tc>
          <w:tcPr>
            <w:tcW w:w="2269" w:type="dxa"/>
          </w:tcPr>
          <w:p w:rsidR="00682D29" w:rsidRPr="00AA34E1" w:rsidRDefault="00682D29" w:rsidP="00682D29">
            <w:pPr>
              <w:spacing w:line="216" w:lineRule="auto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AA34E1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shd w:val="clear" w:color="auto" w:fill="FFFFFF"/>
              </w:rPr>
              <w:t>Что ест</w:t>
            </w:r>
          </w:p>
        </w:tc>
        <w:tc>
          <w:tcPr>
            <w:tcW w:w="2267" w:type="dxa"/>
          </w:tcPr>
          <w:p w:rsidR="00682D29" w:rsidRPr="00AA34E1" w:rsidRDefault="00682D29" w:rsidP="00682D29">
            <w:pPr>
              <w:spacing w:line="216" w:lineRule="auto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AA34E1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shd w:val="clear" w:color="auto" w:fill="FFFFFF"/>
              </w:rPr>
              <w:t>Название группы по типу питания</w:t>
            </w:r>
          </w:p>
        </w:tc>
      </w:tr>
      <w:tr w:rsidR="00682D29" w:rsidRPr="00AA34E1" w:rsidTr="00682D29">
        <w:trPr>
          <w:gridAfter w:val="1"/>
          <w:wAfter w:w="29" w:type="dxa"/>
        </w:trPr>
        <w:tc>
          <w:tcPr>
            <w:tcW w:w="2518" w:type="dxa"/>
            <w:gridSpan w:val="2"/>
          </w:tcPr>
          <w:p w:rsidR="00682D29" w:rsidRPr="00AA34E1" w:rsidRDefault="00682D29" w:rsidP="00682D29">
            <w:pPr>
              <w:spacing w:line="216" w:lineRule="auto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269" w:type="dxa"/>
          </w:tcPr>
          <w:p w:rsidR="00682D29" w:rsidRPr="00AA34E1" w:rsidRDefault="00682D29" w:rsidP="00682D29">
            <w:pPr>
              <w:spacing w:line="216" w:lineRule="auto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267" w:type="dxa"/>
          </w:tcPr>
          <w:p w:rsidR="00682D29" w:rsidRPr="00AA34E1" w:rsidRDefault="00682D29" w:rsidP="00682D29">
            <w:pPr>
              <w:spacing w:line="216" w:lineRule="auto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</w:tr>
      <w:tr w:rsidR="00682D29" w:rsidTr="00682D29">
        <w:tc>
          <w:tcPr>
            <w:tcW w:w="2493" w:type="dxa"/>
          </w:tcPr>
          <w:p w:rsidR="00682D29" w:rsidRDefault="00682D29" w:rsidP="00E50299">
            <w:pPr>
              <w:textAlignment w:val="baseline"/>
              <w:rPr>
                <w:rFonts w:ascii="Arial" w:hAnsi="Arial" w:cs="Arial"/>
                <w:b/>
                <w:bCs/>
                <w:color w:val="FFFFFF"/>
              </w:rPr>
            </w:pPr>
          </w:p>
        </w:tc>
        <w:tc>
          <w:tcPr>
            <w:tcW w:w="2294" w:type="dxa"/>
            <w:gridSpan w:val="2"/>
          </w:tcPr>
          <w:p w:rsidR="00682D29" w:rsidRDefault="00682D29" w:rsidP="00E50299">
            <w:pPr>
              <w:textAlignment w:val="baseline"/>
              <w:rPr>
                <w:rFonts w:ascii="Arial" w:hAnsi="Arial" w:cs="Arial"/>
                <w:b/>
                <w:bCs/>
                <w:color w:val="FFFFFF"/>
              </w:rPr>
            </w:pPr>
          </w:p>
        </w:tc>
        <w:tc>
          <w:tcPr>
            <w:tcW w:w="2296" w:type="dxa"/>
            <w:gridSpan w:val="2"/>
          </w:tcPr>
          <w:p w:rsidR="00682D29" w:rsidRDefault="00682D29" w:rsidP="00E50299">
            <w:pPr>
              <w:textAlignment w:val="baseline"/>
              <w:rPr>
                <w:rFonts w:ascii="Arial" w:hAnsi="Arial" w:cs="Arial"/>
                <w:b/>
                <w:bCs/>
                <w:color w:val="FFFFFF"/>
              </w:rPr>
            </w:pPr>
          </w:p>
        </w:tc>
      </w:tr>
      <w:tr w:rsidR="00682D29" w:rsidTr="00682D29">
        <w:tc>
          <w:tcPr>
            <w:tcW w:w="2493" w:type="dxa"/>
          </w:tcPr>
          <w:p w:rsidR="00682D29" w:rsidRDefault="00682D29" w:rsidP="00E50299">
            <w:pPr>
              <w:textAlignment w:val="baseline"/>
              <w:rPr>
                <w:rFonts w:ascii="Arial" w:hAnsi="Arial" w:cs="Arial"/>
                <w:b/>
                <w:bCs/>
                <w:color w:val="FFFFFF"/>
              </w:rPr>
            </w:pPr>
          </w:p>
        </w:tc>
        <w:tc>
          <w:tcPr>
            <w:tcW w:w="2294" w:type="dxa"/>
            <w:gridSpan w:val="2"/>
          </w:tcPr>
          <w:p w:rsidR="00682D29" w:rsidRDefault="00682D29" w:rsidP="00E50299">
            <w:pPr>
              <w:textAlignment w:val="baseline"/>
              <w:rPr>
                <w:rFonts w:ascii="Arial" w:hAnsi="Arial" w:cs="Arial"/>
                <w:b/>
                <w:bCs/>
                <w:color w:val="FFFFFF"/>
              </w:rPr>
            </w:pPr>
          </w:p>
        </w:tc>
        <w:tc>
          <w:tcPr>
            <w:tcW w:w="2296" w:type="dxa"/>
            <w:gridSpan w:val="2"/>
          </w:tcPr>
          <w:p w:rsidR="00682D29" w:rsidRDefault="00682D29" w:rsidP="00E50299">
            <w:pPr>
              <w:textAlignment w:val="baseline"/>
              <w:rPr>
                <w:rFonts w:ascii="Arial" w:hAnsi="Arial" w:cs="Arial"/>
                <w:b/>
                <w:bCs/>
                <w:color w:val="FFFFFF"/>
              </w:rPr>
            </w:pPr>
          </w:p>
        </w:tc>
      </w:tr>
      <w:tr w:rsidR="00682D29" w:rsidTr="00682D29">
        <w:tc>
          <w:tcPr>
            <w:tcW w:w="2493" w:type="dxa"/>
          </w:tcPr>
          <w:p w:rsidR="00682D29" w:rsidRDefault="00682D29" w:rsidP="00E50299">
            <w:pPr>
              <w:textAlignment w:val="baseline"/>
              <w:rPr>
                <w:rFonts w:ascii="Arial" w:hAnsi="Arial" w:cs="Arial"/>
                <w:b/>
                <w:bCs/>
                <w:color w:val="FFFFFF"/>
              </w:rPr>
            </w:pPr>
          </w:p>
        </w:tc>
        <w:tc>
          <w:tcPr>
            <w:tcW w:w="2294" w:type="dxa"/>
            <w:gridSpan w:val="2"/>
          </w:tcPr>
          <w:p w:rsidR="00682D29" w:rsidRDefault="00682D29" w:rsidP="00E50299">
            <w:pPr>
              <w:textAlignment w:val="baseline"/>
              <w:rPr>
                <w:rFonts w:ascii="Arial" w:hAnsi="Arial" w:cs="Arial"/>
                <w:b/>
                <w:bCs/>
                <w:color w:val="FFFFFF"/>
              </w:rPr>
            </w:pPr>
          </w:p>
        </w:tc>
        <w:tc>
          <w:tcPr>
            <w:tcW w:w="2296" w:type="dxa"/>
            <w:gridSpan w:val="2"/>
          </w:tcPr>
          <w:p w:rsidR="00682D29" w:rsidRDefault="00682D29" w:rsidP="00E50299">
            <w:pPr>
              <w:textAlignment w:val="baseline"/>
              <w:rPr>
                <w:rFonts w:ascii="Arial" w:hAnsi="Arial" w:cs="Arial"/>
                <w:b/>
                <w:bCs/>
                <w:color w:val="FFFFFF"/>
              </w:rPr>
            </w:pPr>
          </w:p>
        </w:tc>
      </w:tr>
      <w:tr w:rsidR="00682D29" w:rsidTr="00682D29">
        <w:tc>
          <w:tcPr>
            <w:tcW w:w="2493" w:type="dxa"/>
          </w:tcPr>
          <w:p w:rsidR="00682D29" w:rsidRDefault="00682D29" w:rsidP="00E50299">
            <w:pPr>
              <w:textAlignment w:val="baseline"/>
              <w:rPr>
                <w:rFonts w:ascii="Arial" w:hAnsi="Arial" w:cs="Arial"/>
                <w:b/>
                <w:bCs/>
                <w:color w:val="FFFFFF"/>
              </w:rPr>
            </w:pPr>
          </w:p>
        </w:tc>
        <w:tc>
          <w:tcPr>
            <w:tcW w:w="2294" w:type="dxa"/>
            <w:gridSpan w:val="2"/>
          </w:tcPr>
          <w:p w:rsidR="00682D29" w:rsidRDefault="00682D29" w:rsidP="00E50299">
            <w:pPr>
              <w:textAlignment w:val="baseline"/>
              <w:rPr>
                <w:rFonts w:ascii="Arial" w:hAnsi="Arial" w:cs="Arial"/>
                <w:b/>
                <w:bCs/>
                <w:color w:val="FFFFFF"/>
              </w:rPr>
            </w:pPr>
          </w:p>
        </w:tc>
        <w:tc>
          <w:tcPr>
            <w:tcW w:w="2296" w:type="dxa"/>
            <w:gridSpan w:val="2"/>
          </w:tcPr>
          <w:p w:rsidR="00682D29" w:rsidRDefault="00682D29" w:rsidP="00E50299">
            <w:pPr>
              <w:textAlignment w:val="baseline"/>
              <w:rPr>
                <w:rFonts w:ascii="Arial" w:hAnsi="Arial" w:cs="Arial"/>
                <w:b/>
                <w:bCs/>
                <w:color w:val="FFFFFF"/>
              </w:rPr>
            </w:pPr>
          </w:p>
        </w:tc>
      </w:tr>
      <w:tr w:rsidR="00682D29" w:rsidTr="00682D29">
        <w:tc>
          <w:tcPr>
            <w:tcW w:w="2493" w:type="dxa"/>
          </w:tcPr>
          <w:p w:rsidR="00682D29" w:rsidRDefault="00682D29" w:rsidP="00E50299">
            <w:pPr>
              <w:textAlignment w:val="baseline"/>
              <w:rPr>
                <w:rFonts w:ascii="Arial" w:hAnsi="Arial" w:cs="Arial"/>
                <w:b/>
                <w:bCs/>
                <w:color w:val="FFFFFF"/>
              </w:rPr>
            </w:pPr>
          </w:p>
        </w:tc>
        <w:tc>
          <w:tcPr>
            <w:tcW w:w="2294" w:type="dxa"/>
            <w:gridSpan w:val="2"/>
          </w:tcPr>
          <w:p w:rsidR="00682D29" w:rsidRDefault="00682D29" w:rsidP="00E50299">
            <w:pPr>
              <w:textAlignment w:val="baseline"/>
              <w:rPr>
                <w:rFonts w:ascii="Arial" w:hAnsi="Arial" w:cs="Arial"/>
                <w:b/>
                <w:bCs/>
                <w:color w:val="FFFFFF"/>
              </w:rPr>
            </w:pPr>
          </w:p>
        </w:tc>
        <w:tc>
          <w:tcPr>
            <w:tcW w:w="2296" w:type="dxa"/>
            <w:gridSpan w:val="2"/>
          </w:tcPr>
          <w:p w:rsidR="00682D29" w:rsidRDefault="00682D29" w:rsidP="00E50299">
            <w:pPr>
              <w:textAlignment w:val="baseline"/>
              <w:rPr>
                <w:rFonts w:ascii="Arial" w:hAnsi="Arial" w:cs="Arial"/>
                <w:b/>
                <w:bCs/>
                <w:color w:val="FFFFFF"/>
              </w:rPr>
            </w:pPr>
          </w:p>
        </w:tc>
      </w:tr>
      <w:tr w:rsidR="00682D29" w:rsidTr="00682D29">
        <w:tc>
          <w:tcPr>
            <w:tcW w:w="2493" w:type="dxa"/>
          </w:tcPr>
          <w:p w:rsidR="00682D29" w:rsidRDefault="00682D29" w:rsidP="00E50299">
            <w:pPr>
              <w:textAlignment w:val="baseline"/>
              <w:rPr>
                <w:rFonts w:ascii="Arial" w:hAnsi="Arial" w:cs="Arial"/>
                <w:b/>
                <w:bCs/>
                <w:color w:val="FFFFFF"/>
              </w:rPr>
            </w:pPr>
          </w:p>
        </w:tc>
        <w:tc>
          <w:tcPr>
            <w:tcW w:w="2294" w:type="dxa"/>
            <w:gridSpan w:val="2"/>
          </w:tcPr>
          <w:p w:rsidR="00682D29" w:rsidRDefault="00682D29" w:rsidP="00E50299">
            <w:pPr>
              <w:textAlignment w:val="baseline"/>
              <w:rPr>
                <w:rFonts w:ascii="Arial" w:hAnsi="Arial" w:cs="Arial"/>
                <w:b/>
                <w:bCs/>
                <w:color w:val="FFFFFF"/>
              </w:rPr>
            </w:pPr>
          </w:p>
        </w:tc>
        <w:tc>
          <w:tcPr>
            <w:tcW w:w="2296" w:type="dxa"/>
            <w:gridSpan w:val="2"/>
          </w:tcPr>
          <w:p w:rsidR="00682D29" w:rsidRDefault="00682D29" w:rsidP="00E50299">
            <w:pPr>
              <w:textAlignment w:val="baseline"/>
              <w:rPr>
                <w:rFonts w:ascii="Arial" w:hAnsi="Arial" w:cs="Arial"/>
                <w:b/>
                <w:bCs/>
                <w:color w:val="FFFFFF"/>
              </w:rPr>
            </w:pPr>
          </w:p>
        </w:tc>
      </w:tr>
    </w:tbl>
    <w:p w:rsidR="006E398B" w:rsidRPr="006E398B" w:rsidRDefault="006E398B" w:rsidP="006E398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Приложение 3</w:t>
      </w:r>
    </w:p>
    <w:p w:rsidR="006E398B" w:rsidRPr="006E398B" w:rsidRDefault="006E398B" w:rsidP="00E50299">
      <w:pPr>
        <w:textAlignment w:val="baseline"/>
        <w:rPr>
          <w:rFonts w:ascii="Arial" w:hAnsi="Arial" w:cs="Arial"/>
          <w:b/>
          <w:bCs/>
          <w:color w:val="FFFFFF"/>
        </w:rPr>
      </w:pPr>
      <w:r w:rsidRPr="00AA34E1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У нас на Таймыре решили обезопасить оленей от волков. Стали убивать волков с вертолетов и истребили их множество. Через три года заметили: число больных оленей увеличилось в 15 раз!</w:t>
      </w:r>
    </w:p>
    <w:p w:rsidR="00E50299" w:rsidRDefault="00E50299" w:rsidP="00E50299">
      <w:pPr>
        <w:textAlignment w:val="baseline"/>
        <w:rPr>
          <w:rFonts w:ascii="Helvetica" w:hAnsi="Helvetica" w:cs="Helvetica"/>
          <w:b/>
          <w:bCs/>
          <w:color w:val="333333"/>
          <w:sz w:val="28"/>
          <w:szCs w:val="28"/>
        </w:rPr>
      </w:pPr>
      <w:r w:rsidRPr="00682D29">
        <w:rPr>
          <w:rFonts w:ascii="Arial" w:hAnsi="Arial" w:cs="Arial"/>
          <w:b/>
          <w:color w:val="FFFFFF"/>
        </w:rPr>
        <w:fldChar w:fldCharType="end"/>
      </w:r>
    </w:p>
    <w:p w:rsidR="00E50299" w:rsidRPr="00E50299" w:rsidRDefault="00E50299" w:rsidP="00E50299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50299" w:rsidRPr="00B4685D" w:rsidRDefault="00E50299" w:rsidP="00E5029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E50299" w:rsidRPr="00B4685D" w:rsidSect="00B4685D">
      <w:headerReference w:type="default" r:id="rId10"/>
      <w:pgSz w:w="16838" w:h="11906" w:orient="landscape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2D29" w:rsidRDefault="00682D29" w:rsidP="00B4685D">
      <w:pPr>
        <w:spacing w:after="0" w:line="240" w:lineRule="auto"/>
      </w:pPr>
      <w:r>
        <w:separator/>
      </w:r>
    </w:p>
  </w:endnote>
  <w:endnote w:type="continuationSeparator" w:id="0">
    <w:p w:rsidR="00682D29" w:rsidRDefault="00682D29" w:rsidP="00B468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2D29" w:rsidRDefault="00682D29" w:rsidP="00B4685D">
      <w:pPr>
        <w:spacing w:after="0" w:line="240" w:lineRule="auto"/>
      </w:pPr>
      <w:r>
        <w:separator/>
      </w:r>
    </w:p>
  </w:footnote>
  <w:footnote w:type="continuationSeparator" w:id="0">
    <w:p w:rsidR="00682D29" w:rsidRDefault="00682D29" w:rsidP="00B468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2D29" w:rsidRPr="00B4685D" w:rsidRDefault="00682D29">
    <w:pPr>
      <w:pStyle w:val="a3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 xml:space="preserve">«Лучшие методические находки» Доронина Софья Павловна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A43413"/>
    <w:multiLevelType w:val="multilevel"/>
    <w:tmpl w:val="037863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7646CB8"/>
    <w:multiLevelType w:val="multilevel"/>
    <w:tmpl w:val="31D2C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60805C1"/>
    <w:multiLevelType w:val="multilevel"/>
    <w:tmpl w:val="D72A2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843282E"/>
    <w:multiLevelType w:val="multilevel"/>
    <w:tmpl w:val="46023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EFA1A76"/>
    <w:multiLevelType w:val="multilevel"/>
    <w:tmpl w:val="C59C74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F7C06F6"/>
    <w:multiLevelType w:val="multilevel"/>
    <w:tmpl w:val="3C921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685D"/>
    <w:rsid w:val="00237B07"/>
    <w:rsid w:val="002C7EFA"/>
    <w:rsid w:val="00401BE9"/>
    <w:rsid w:val="004A7D86"/>
    <w:rsid w:val="004F6607"/>
    <w:rsid w:val="005B1623"/>
    <w:rsid w:val="00661763"/>
    <w:rsid w:val="00682D29"/>
    <w:rsid w:val="006E398B"/>
    <w:rsid w:val="007A3C45"/>
    <w:rsid w:val="007F1D70"/>
    <w:rsid w:val="0098474D"/>
    <w:rsid w:val="00A91580"/>
    <w:rsid w:val="00AA34E1"/>
    <w:rsid w:val="00AB2278"/>
    <w:rsid w:val="00AE3824"/>
    <w:rsid w:val="00B4685D"/>
    <w:rsid w:val="00D70E0D"/>
    <w:rsid w:val="00DE3AEA"/>
    <w:rsid w:val="00E50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555C03"/>
  <w15:docId w15:val="{B1ABB99B-24F5-4096-B1EF-07426160F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685D"/>
  </w:style>
  <w:style w:type="paragraph" w:styleId="3">
    <w:name w:val="heading 3"/>
    <w:basedOn w:val="a"/>
    <w:link w:val="30"/>
    <w:uiPriority w:val="9"/>
    <w:qFormat/>
    <w:rsid w:val="00E5029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468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4685D"/>
  </w:style>
  <w:style w:type="paragraph" w:styleId="a5">
    <w:name w:val="footer"/>
    <w:basedOn w:val="a"/>
    <w:link w:val="a6"/>
    <w:uiPriority w:val="99"/>
    <w:semiHidden/>
    <w:unhideWhenUsed/>
    <w:rsid w:val="00B468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4685D"/>
  </w:style>
  <w:style w:type="paragraph" w:styleId="a7">
    <w:name w:val="Normal (Web)"/>
    <w:basedOn w:val="a"/>
    <w:uiPriority w:val="99"/>
    <w:unhideWhenUsed/>
    <w:rsid w:val="00B468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4685D"/>
  </w:style>
  <w:style w:type="table" w:styleId="a8">
    <w:name w:val="Table Grid"/>
    <w:basedOn w:val="a1"/>
    <w:uiPriority w:val="39"/>
    <w:rsid w:val="00B468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0">
    <w:name w:val="c0"/>
    <w:basedOn w:val="a0"/>
    <w:rsid w:val="00B4685D"/>
  </w:style>
  <w:style w:type="paragraph" w:customStyle="1" w:styleId="c8">
    <w:name w:val="c8"/>
    <w:basedOn w:val="a"/>
    <w:rsid w:val="00B468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B468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z">
    <w:name w:val="abz"/>
    <w:basedOn w:val="a"/>
    <w:rsid w:val="00B468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468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4685D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4F6607"/>
    <w:rPr>
      <w:color w:val="0000FF" w:themeColor="hyperlink"/>
      <w:u w:val="single"/>
    </w:rPr>
  </w:style>
  <w:style w:type="paragraph" w:styleId="ac">
    <w:name w:val="List Paragraph"/>
    <w:basedOn w:val="a"/>
    <w:uiPriority w:val="34"/>
    <w:qFormat/>
    <w:rsid w:val="00AA34E1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E5029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d">
    <w:name w:val="Strong"/>
    <w:basedOn w:val="a0"/>
    <w:uiPriority w:val="22"/>
    <w:qFormat/>
    <w:rsid w:val="00E50299"/>
    <w:rPr>
      <w:b/>
      <w:bCs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E50299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E50299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E50299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E50299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analiz-hide">
    <w:name w:val="analiz-hide"/>
    <w:basedOn w:val="a0"/>
    <w:rsid w:val="00E50299"/>
  </w:style>
  <w:style w:type="paragraph" w:styleId="ae">
    <w:name w:val="No Spacing"/>
    <w:uiPriority w:val="1"/>
    <w:qFormat/>
    <w:rsid w:val="00E50299"/>
    <w:pPr>
      <w:spacing w:after="0" w:line="240" w:lineRule="auto"/>
    </w:pPr>
  </w:style>
  <w:style w:type="character" w:styleId="af">
    <w:name w:val="FollowedHyperlink"/>
    <w:basedOn w:val="a0"/>
    <w:uiPriority w:val="99"/>
    <w:semiHidden/>
    <w:unhideWhenUsed/>
    <w:rsid w:val="00682D2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355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08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5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150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552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007137">
                          <w:marLeft w:val="0"/>
                          <w:marRight w:val="0"/>
                          <w:marTop w:val="12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8419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86629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8813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31089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89608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24917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06196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41552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560704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96442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7839793">
                                                                      <w:marLeft w:val="0"/>
                                                                      <w:marRight w:val="0"/>
                                                                      <w:marTop w:val="9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807390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915856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72183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0272645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1771667">
                                                                                          <w:marLeft w:val="70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44926646">
                                                                                              <w:marLeft w:val="0"/>
                                                                                              <w:marRight w:val="195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3038564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2884031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83561227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0175727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65441204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625149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831560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875186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82930295">
                                                                                  <w:marLeft w:val="240"/>
                                                                                  <w:marRight w:val="240"/>
                                                                                  <w:marTop w:val="0"/>
                                                                                  <w:marBottom w:val="105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61057709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2035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8973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07800465">
                      <w:marLeft w:val="0"/>
                      <w:marRight w:val="0"/>
                      <w:marTop w:val="0"/>
                      <w:marBottom w:val="450"/>
                      <w:divBdr>
                        <w:top w:val="single" w:sz="36" w:space="15" w:color="EFEDE7"/>
                        <w:left w:val="single" w:sz="36" w:space="15" w:color="EFEDE7"/>
                        <w:bottom w:val="single" w:sz="36" w:space="15" w:color="EFEDE7"/>
                        <w:right w:val="single" w:sz="36" w:space="15" w:color="EFEDE7"/>
                      </w:divBdr>
                      <w:divsChild>
                        <w:div w:id="1935895246">
                          <w:marLeft w:val="0"/>
                          <w:marRight w:val="0"/>
                          <w:marTop w:val="0"/>
                          <w:marBottom w:val="19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37374414">
                      <w:marLeft w:val="0"/>
                      <w:marRight w:val="0"/>
                      <w:marTop w:val="0"/>
                      <w:marBottom w:val="450"/>
                      <w:divBdr>
                        <w:top w:val="single" w:sz="36" w:space="15" w:color="EFEDE7"/>
                        <w:left w:val="single" w:sz="36" w:space="15" w:color="EFEDE7"/>
                        <w:bottom w:val="single" w:sz="36" w:space="15" w:color="EFEDE7"/>
                        <w:right w:val="single" w:sz="36" w:space="15" w:color="EFEDE7"/>
                      </w:divBdr>
                    </w:div>
                    <w:div w:id="1758166044">
                      <w:marLeft w:val="0"/>
                      <w:marRight w:val="0"/>
                      <w:marTop w:val="0"/>
                      <w:marBottom w:val="450"/>
                      <w:divBdr>
                        <w:top w:val="single" w:sz="36" w:space="15" w:color="EFEDE7"/>
                        <w:left w:val="single" w:sz="36" w:space="15" w:color="EFEDE7"/>
                        <w:bottom w:val="single" w:sz="36" w:space="15" w:color="EFEDE7"/>
                        <w:right w:val="single" w:sz="36" w:space="15" w:color="EFEDE7"/>
                      </w:divBdr>
                      <w:divsChild>
                        <w:div w:id="342244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74342987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773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9166609">
                              <w:marLeft w:val="0"/>
                              <w:marRight w:val="0"/>
                              <w:marTop w:val="0"/>
                              <w:marBottom w:val="450"/>
                              <w:divBdr>
                                <w:top w:val="single" w:sz="36" w:space="15" w:color="EFEDE7"/>
                                <w:left w:val="single" w:sz="36" w:space="15" w:color="EFEDE7"/>
                                <w:bottom w:val="single" w:sz="36" w:space="15" w:color="EFEDE7"/>
                                <w:right w:val="single" w:sz="36" w:space="15" w:color="EFEDE7"/>
                              </w:divBdr>
                              <w:divsChild>
                                <w:div w:id="9964939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281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66303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26798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78150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71001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134825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0759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803274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66914978">
                                                                      <w:marLeft w:val="0"/>
                                                                      <w:marRight w:val="0"/>
                                                                      <w:marTop w:val="9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36677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932417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08994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8098279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68339347">
                                                                                          <w:marLeft w:val="70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87523107">
                                                                                              <w:marLeft w:val="0"/>
                                                                                              <w:marRight w:val="195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6313297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6407664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34705829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442015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85172223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449668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696412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696293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61933475">
                                                                                  <w:marLeft w:val="240"/>
                                                                                  <w:marRight w:val="240"/>
                                                                                  <w:marTop w:val="0"/>
                                                                                  <w:marBottom w:val="105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2035751">
                      <w:marLeft w:val="0"/>
                      <w:marRight w:val="0"/>
                      <w:marTop w:val="0"/>
                      <w:marBottom w:val="6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3842945">
                          <w:marLeft w:val="0"/>
                          <w:marRight w:val="0"/>
                          <w:marTop w:val="105"/>
                          <w:marBottom w:val="225"/>
                          <w:divBdr>
                            <w:top w:val="single" w:sz="6" w:space="1" w:color="DDDDDD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61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788772">
                                  <w:marLeft w:val="0"/>
                                  <w:marRight w:val="0"/>
                                  <w:marTop w:val="75"/>
                                  <w:marBottom w:val="1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6408368">
                                      <w:marLeft w:val="0"/>
                                      <w:marRight w:val="0"/>
                                      <w:marTop w:val="0"/>
                                      <w:marBottom w:val="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2273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D9D9D9"/>
                                            <w:left w:val="single" w:sz="6" w:space="0" w:color="D9D9D9"/>
                                            <w:bottom w:val="single" w:sz="6" w:space="0" w:color="D9D9D9"/>
                                            <w:right w:val="single" w:sz="6" w:space="0" w:color="D9D9D9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26354754">
                              <w:marLeft w:val="0"/>
                              <w:marRight w:val="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2449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490637704">
                  <w:marLeft w:val="0"/>
                  <w:marRight w:val="0"/>
                  <w:marTop w:val="0"/>
                  <w:marBottom w:val="5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211583">
                      <w:marLeft w:val="0"/>
                      <w:marRight w:val="0"/>
                      <w:marTop w:val="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single" w:sz="6" w:space="11" w:color="DADADA"/>
                        <w:right w:val="none" w:sz="0" w:space="0" w:color="auto"/>
                      </w:divBdr>
                    </w:div>
                    <w:div w:id="1876576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3390857">
                  <w:marLeft w:val="0"/>
                  <w:marRight w:val="0"/>
                  <w:marTop w:val="0"/>
                  <w:marBottom w:val="5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416376">
                      <w:marLeft w:val="0"/>
                      <w:marRight w:val="0"/>
                      <w:marTop w:val="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single" w:sz="6" w:space="11" w:color="DADADA"/>
                        <w:right w:val="none" w:sz="0" w:space="0" w:color="auto"/>
                      </w:divBdr>
                    </w:div>
                    <w:div w:id="42646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746317">
                  <w:marLeft w:val="0"/>
                  <w:marRight w:val="0"/>
                  <w:marTop w:val="0"/>
                  <w:marBottom w:val="5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543666">
                      <w:marLeft w:val="0"/>
                      <w:marRight w:val="0"/>
                      <w:marTop w:val="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single" w:sz="6" w:space="11" w:color="DADADA"/>
                        <w:right w:val="none" w:sz="0" w:space="0" w:color="auto"/>
                      </w:divBdr>
                    </w:div>
                    <w:div w:id="492986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130846">
                  <w:marLeft w:val="0"/>
                  <w:marRight w:val="0"/>
                  <w:marTop w:val="0"/>
                  <w:marBottom w:val="5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5805">
                      <w:marLeft w:val="0"/>
                      <w:marRight w:val="0"/>
                      <w:marTop w:val="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single" w:sz="6" w:space="11" w:color="DADADA"/>
                        <w:right w:val="none" w:sz="0" w:space="0" w:color="auto"/>
                      </w:divBdr>
                    </w:div>
                    <w:div w:id="1127703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0109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043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387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ndex.ru/video/preview/7047084394753182119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yandex.ru/video/preview/22344586829339584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DE4490-C5A4-4C8A-B769-EBD9EA1F4F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11</Pages>
  <Words>1710</Words>
  <Characters>9748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qwerty</dc:creator>
  <cp:keywords/>
  <dc:description/>
  <cp:lastModifiedBy>User</cp:lastModifiedBy>
  <cp:revision>6</cp:revision>
  <cp:lastPrinted>2023-12-11T09:08:00Z</cp:lastPrinted>
  <dcterms:created xsi:type="dcterms:W3CDTF">2023-12-08T17:18:00Z</dcterms:created>
  <dcterms:modified xsi:type="dcterms:W3CDTF">2023-12-15T00:10:00Z</dcterms:modified>
</cp:coreProperties>
</file>